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E0C2C" w14:textId="1EB01C06" w:rsidR="002C17C1" w:rsidRPr="00404254" w:rsidRDefault="00404254" w:rsidP="00764FCE">
      <w:pPr>
        <w:pStyle w:val="Heading1"/>
        <w:numPr>
          <w:ilvl w:val="0"/>
          <w:numId w:val="0"/>
        </w:numPr>
        <w:ind w:left="77" w:hanging="10"/>
        <w:rPr>
          <w:color w:val="auto"/>
        </w:rPr>
      </w:pPr>
      <w:r w:rsidRPr="00404254">
        <w:rPr>
          <w:color w:val="auto"/>
        </w:rPr>
        <w:t>OCEAN COUNTY FAIR</w:t>
      </w:r>
      <w:r w:rsidR="00B70AC6">
        <w:rPr>
          <w:color w:val="auto"/>
        </w:rPr>
        <w:t xml:space="preserve"> - </w:t>
      </w:r>
      <w:r w:rsidR="00EA2BB7">
        <w:rPr>
          <w:color w:val="auto"/>
        </w:rPr>
        <w:t>202</w:t>
      </w:r>
      <w:r w:rsidR="006946F8">
        <w:rPr>
          <w:color w:val="auto"/>
        </w:rPr>
        <w:t>5</w:t>
      </w:r>
    </w:p>
    <w:p w14:paraId="0795D937" w14:textId="77777777" w:rsidR="002C17C1" w:rsidRPr="00C32489" w:rsidRDefault="00404254">
      <w:pPr>
        <w:spacing w:after="1"/>
        <w:ind w:left="162" w:right="87" w:hanging="10"/>
        <w:jc w:val="center"/>
        <w:rPr>
          <w:b/>
          <w:bCs/>
          <w:color w:val="auto"/>
        </w:rPr>
      </w:pPr>
      <w:r w:rsidRPr="00C32489">
        <w:rPr>
          <w:rFonts w:ascii="Times New Roman" w:eastAsia="Times New Roman" w:hAnsi="Times New Roman" w:cs="Times New Roman"/>
          <w:b/>
          <w:bCs/>
          <w:color w:val="auto"/>
          <w:sz w:val="28"/>
        </w:rPr>
        <w:t xml:space="preserve">A COMMITTEE OF THE OCEAN COUNTY BOARD OF AGRICULTURE </w:t>
      </w:r>
      <w:r w:rsidRPr="00C32489">
        <w:rPr>
          <w:rFonts w:ascii="Times New Roman" w:eastAsia="Times New Roman" w:hAnsi="Times New Roman" w:cs="Times New Roman"/>
          <w:b/>
          <w:bCs/>
          <w:color w:val="auto"/>
          <w:sz w:val="24"/>
        </w:rPr>
        <w:t xml:space="preserve"> </w:t>
      </w:r>
    </w:p>
    <w:p w14:paraId="1ABAD5AB" w14:textId="77777777" w:rsidR="002C17C1" w:rsidRPr="00404254" w:rsidRDefault="00404254">
      <w:pPr>
        <w:spacing w:after="0"/>
        <w:ind w:left="215" w:right="136" w:hanging="10"/>
        <w:jc w:val="center"/>
        <w:rPr>
          <w:color w:val="auto"/>
        </w:rPr>
      </w:pPr>
      <w:r w:rsidRPr="00404254">
        <w:rPr>
          <w:rFonts w:ascii="Times New Roman" w:eastAsia="Times New Roman" w:hAnsi="Times New Roman" w:cs="Times New Roman"/>
          <w:b/>
          <w:color w:val="auto"/>
          <w:sz w:val="28"/>
        </w:rPr>
        <w:t>1623 Whitesville Rd</w:t>
      </w:r>
      <w:r w:rsidRPr="00404254">
        <w:rPr>
          <w:rFonts w:ascii="Times New Roman" w:eastAsia="Times New Roman" w:hAnsi="Times New Roman" w:cs="Times New Roman"/>
          <w:color w:val="auto"/>
          <w:sz w:val="24"/>
        </w:rPr>
        <w:t xml:space="preserve"> </w:t>
      </w:r>
    </w:p>
    <w:p w14:paraId="0CA3CDED" w14:textId="77777777" w:rsidR="002C17C1" w:rsidRDefault="00404254">
      <w:pPr>
        <w:spacing w:after="31"/>
        <w:ind w:left="215" w:right="132" w:hanging="10"/>
        <w:jc w:val="center"/>
        <w:rPr>
          <w:rFonts w:ascii="Times New Roman" w:eastAsia="Times New Roman" w:hAnsi="Times New Roman" w:cs="Times New Roman"/>
          <w:color w:val="auto"/>
          <w:sz w:val="24"/>
        </w:rPr>
      </w:pPr>
      <w:r w:rsidRPr="00404254">
        <w:rPr>
          <w:rFonts w:ascii="Times New Roman" w:eastAsia="Times New Roman" w:hAnsi="Times New Roman" w:cs="Times New Roman"/>
          <w:b/>
          <w:color w:val="auto"/>
          <w:sz w:val="28"/>
        </w:rPr>
        <w:t>TOMS RIVER, NJ 08755-1166</w:t>
      </w:r>
      <w:r w:rsidRPr="00404254">
        <w:rPr>
          <w:rFonts w:ascii="Times New Roman" w:eastAsia="Times New Roman" w:hAnsi="Times New Roman" w:cs="Times New Roman"/>
          <w:color w:val="auto"/>
          <w:sz w:val="24"/>
        </w:rPr>
        <w:t xml:space="preserve"> </w:t>
      </w:r>
    </w:p>
    <w:p w14:paraId="1054B503" w14:textId="3C711834" w:rsidR="0078132C" w:rsidRPr="0078132C" w:rsidRDefault="0078132C">
      <w:pPr>
        <w:spacing w:after="31"/>
        <w:ind w:left="215" w:right="132" w:hanging="10"/>
        <w:jc w:val="center"/>
        <w:rPr>
          <w:b/>
          <w:bCs/>
          <w:color w:val="auto"/>
          <w:sz w:val="28"/>
          <w:szCs w:val="28"/>
        </w:rPr>
      </w:pPr>
      <w:r w:rsidRPr="0078132C">
        <w:rPr>
          <w:rFonts w:ascii="Times New Roman" w:eastAsia="Times New Roman" w:hAnsi="Times New Roman" w:cs="Times New Roman"/>
          <w:b/>
          <w:bCs/>
          <w:color w:val="auto"/>
          <w:sz w:val="28"/>
          <w:szCs w:val="28"/>
        </w:rPr>
        <w:t>Commercial Vendors</w:t>
      </w:r>
    </w:p>
    <w:p w14:paraId="031FB78C" w14:textId="77777777" w:rsidR="002C17C1" w:rsidRPr="00404254" w:rsidRDefault="00404254" w:rsidP="00AB175F">
      <w:pPr>
        <w:spacing w:after="1"/>
        <w:ind w:left="3042" w:firstLine="558"/>
        <w:rPr>
          <w:color w:val="auto"/>
        </w:rPr>
      </w:pPr>
      <w:r w:rsidRPr="00404254">
        <w:rPr>
          <w:rFonts w:ascii="Times New Roman" w:eastAsia="Times New Roman" w:hAnsi="Times New Roman" w:cs="Times New Roman"/>
          <w:color w:val="auto"/>
          <w:sz w:val="28"/>
        </w:rPr>
        <w:t>Phone (732) 914 – 9466</w:t>
      </w:r>
      <w:r w:rsidRPr="00404254">
        <w:rPr>
          <w:rFonts w:ascii="Times New Roman" w:eastAsia="Times New Roman" w:hAnsi="Times New Roman" w:cs="Times New Roman"/>
          <w:color w:val="auto"/>
          <w:sz w:val="32"/>
        </w:rPr>
        <w:t xml:space="preserve"> </w:t>
      </w:r>
      <w:r w:rsidR="00AB175F">
        <w:rPr>
          <w:rFonts w:ascii="Times New Roman" w:eastAsia="Times New Roman" w:hAnsi="Times New Roman" w:cs="Times New Roman"/>
          <w:color w:val="auto"/>
          <w:sz w:val="28"/>
        </w:rPr>
        <w:t xml:space="preserve">  </w:t>
      </w:r>
      <w:r w:rsidRPr="00404254">
        <w:rPr>
          <w:rFonts w:ascii="Times New Roman" w:eastAsia="Times New Roman" w:hAnsi="Times New Roman" w:cs="Times New Roman"/>
          <w:color w:val="auto"/>
          <w:sz w:val="28"/>
        </w:rPr>
        <w:t xml:space="preserve"> </w:t>
      </w:r>
      <w:r w:rsidRPr="00404254">
        <w:rPr>
          <w:rFonts w:ascii="Times New Roman" w:eastAsia="Times New Roman" w:hAnsi="Times New Roman" w:cs="Times New Roman"/>
          <w:color w:val="auto"/>
          <w:sz w:val="24"/>
        </w:rPr>
        <w:t xml:space="preserve"> </w:t>
      </w:r>
    </w:p>
    <w:p w14:paraId="72D11D0B" w14:textId="77777777" w:rsidR="002C17C1" w:rsidRPr="00404254" w:rsidRDefault="00404254">
      <w:pPr>
        <w:spacing w:after="0"/>
        <w:ind w:left="35"/>
        <w:rPr>
          <w:color w:val="auto"/>
        </w:rPr>
      </w:pPr>
      <w:r w:rsidRPr="00404254">
        <w:rPr>
          <w:rFonts w:ascii="Times New Roman" w:eastAsia="Times New Roman" w:hAnsi="Times New Roman" w:cs="Times New Roman"/>
          <w:color w:val="auto"/>
          <w:sz w:val="24"/>
        </w:rPr>
        <w:t xml:space="preserve">  </w:t>
      </w:r>
    </w:p>
    <w:p w14:paraId="5B542F20" w14:textId="04D876F3" w:rsidR="002C17C1" w:rsidRPr="00404254" w:rsidRDefault="00404254">
      <w:pPr>
        <w:tabs>
          <w:tab w:val="center" w:pos="5796"/>
          <w:tab w:val="center" w:pos="7492"/>
        </w:tabs>
        <w:spacing w:after="10" w:line="253" w:lineRule="auto"/>
        <w:rPr>
          <w:color w:val="auto"/>
        </w:rPr>
      </w:pPr>
      <w:r w:rsidRPr="00404254">
        <w:rPr>
          <w:rFonts w:ascii="Times New Roman" w:eastAsia="Times New Roman" w:hAnsi="Times New Roman" w:cs="Times New Roman"/>
          <w:color w:val="auto"/>
          <w:sz w:val="24"/>
        </w:rPr>
        <w:t xml:space="preserve">Fair Dates:  Wednesday &amp; Thursday, </w:t>
      </w:r>
      <w:r w:rsidR="00EA2BB7">
        <w:rPr>
          <w:rFonts w:ascii="Times New Roman" w:eastAsia="Times New Roman" w:hAnsi="Times New Roman" w:cs="Times New Roman"/>
          <w:color w:val="auto"/>
          <w:sz w:val="24"/>
        </w:rPr>
        <w:t xml:space="preserve">July </w:t>
      </w:r>
      <w:r w:rsidR="006946F8">
        <w:rPr>
          <w:rFonts w:ascii="Times New Roman" w:eastAsia="Times New Roman" w:hAnsi="Times New Roman" w:cs="Times New Roman"/>
          <w:color w:val="auto"/>
          <w:sz w:val="24"/>
        </w:rPr>
        <w:t>9</w:t>
      </w:r>
      <w:r w:rsidRPr="00404254">
        <w:rPr>
          <w:rFonts w:ascii="Times New Roman" w:eastAsia="Times New Roman" w:hAnsi="Times New Roman" w:cs="Times New Roman"/>
          <w:color w:val="auto"/>
          <w:sz w:val="24"/>
        </w:rPr>
        <w:t xml:space="preserve"> &amp; </w:t>
      </w:r>
      <w:r w:rsidR="00EA2BB7">
        <w:rPr>
          <w:rFonts w:ascii="Times New Roman" w:eastAsia="Times New Roman" w:hAnsi="Times New Roman" w:cs="Times New Roman"/>
          <w:color w:val="auto"/>
          <w:sz w:val="24"/>
        </w:rPr>
        <w:t>1</w:t>
      </w:r>
      <w:r w:rsidR="006946F8">
        <w:rPr>
          <w:rFonts w:ascii="Times New Roman" w:eastAsia="Times New Roman" w:hAnsi="Times New Roman" w:cs="Times New Roman"/>
          <w:color w:val="auto"/>
          <w:sz w:val="24"/>
        </w:rPr>
        <w:t>0</w:t>
      </w:r>
      <w:r w:rsidR="00F22D78">
        <w:rPr>
          <w:rFonts w:ascii="Times New Roman" w:eastAsia="Times New Roman" w:hAnsi="Times New Roman" w:cs="Times New Roman"/>
          <w:color w:val="auto"/>
          <w:sz w:val="24"/>
        </w:rPr>
        <w:t xml:space="preserve">        </w:t>
      </w:r>
      <w:r w:rsidRPr="00404254">
        <w:rPr>
          <w:rFonts w:ascii="Times New Roman" w:eastAsia="Times New Roman" w:hAnsi="Times New Roman" w:cs="Times New Roman"/>
          <w:color w:val="auto"/>
          <w:sz w:val="24"/>
        </w:rPr>
        <w:t>5:00 p.m. – 11:</w:t>
      </w:r>
      <w:r w:rsidR="00AB175F">
        <w:rPr>
          <w:rFonts w:ascii="Times New Roman" w:eastAsia="Times New Roman" w:hAnsi="Times New Roman" w:cs="Times New Roman"/>
          <w:color w:val="auto"/>
          <w:sz w:val="24"/>
        </w:rPr>
        <w:t>00</w:t>
      </w:r>
      <w:r w:rsidRPr="00404254">
        <w:rPr>
          <w:rFonts w:ascii="Times New Roman" w:eastAsia="Times New Roman" w:hAnsi="Times New Roman" w:cs="Times New Roman"/>
          <w:color w:val="auto"/>
          <w:sz w:val="24"/>
        </w:rPr>
        <w:t xml:space="preserve"> p.m.     </w:t>
      </w:r>
    </w:p>
    <w:p w14:paraId="47A0C068" w14:textId="3248209F" w:rsidR="002C17C1" w:rsidRPr="00404254" w:rsidRDefault="00404254">
      <w:pPr>
        <w:tabs>
          <w:tab w:val="center" w:pos="2571"/>
          <w:tab w:val="center" w:pos="5076"/>
          <w:tab w:val="center" w:pos="5796"/>
          <w:tab w:val="center" w:pos="7664"/>
        </w:tabs>
        <w:spacing w:after="10" w:line="253" w:lineRule="auto"/>
        <w:rPr>
          <w:color w:val="auto"/>
        </w:rPr>
      </w:pPr>
      <w:r w:rsidRPr="00404254">
        <w:rPr>
          <w:rFonts w:ascii="Times New Roman" w:eastAsia="Times New Roman" w:hAnsi="Times New Roman" w:cs="Times New Roman"/>
          <w:color w:val="auto"/>
          <w:sz w:val="24"/>
        </w:rPr>
        <w:t xml:space="preserve">  </w:t>
      </w:r>
      <w:r w:rsidRPr="00404254">
        <w:rPr>
          <w:rFonts w:ascii="Times New Roman" w:eastAsia="Times New Roman" w:hAnsi="Times New Roman" w:cs="Times New Roman"/>
          <w:color w:val="auto"/>
          <w:sz w:val="24"/>
        </w:rPr>
        <w:tab/>
        <w:t xml:space="preserve">        Friday &amp; Saturday, July </w:t>
      </w:r>
      <w:r w:rsidR="00F22D78">
        <w:rPr>
          <w:rFonts w:ascii="Times New Roman" w:eastAsia="Times New Roman" w:hAnsi="Times New Roman" w:cs="Times New Roman"/>
          <w:color w:val="auto"/>
          <w:sz w:val="24"/>
        </w:rPr>
        <w:t>1</w:t>
      </w:r>
      <w:r w:rsidR="006946F8">
        <w:rPr>
          <w:rFonts w:ascii="Times New Roman" w:eastAsia="Times New Roman" w:hAnsi="Times New Roman" w:cs="Times New Roman"/>
          <w:color w:val="auto"/>
          <w:sz w:val="24"/>
        </w:rPr>
        <w:t>1</w:t>
      </w:r>
      <w:r w:rsidRPr="00404254">
        <w:rPr>
          <w:rFonts w:ascii="Times New Roman" w:eastAsia="Times New Roman" w:hAnsi="Times New Roman" w:cs="Times New Roman"/>
          <w:color w:val="auto"/>
          <w:sz w:val="24"/>
        </w:rPr>
        <w:t xml:space="preserve"> &amp; 1</w:t>
      </w:r>
      <w:r w:rsidR="006946F8">
        <w:rPr>
          <w:rFonts w:ascii="Times New Roman" w:eastAsia="Times New Roman" w:hAnsi="Times New Roman" w:cs="Times New Roman"/>
          <w:color w:val="auto"/>
          <w:sz w:val="24"/>
        </w:rPr>
        <w:t>2</w:t>
      </w:r>
      <w:r w:rsidR="00F22D78">
        <w:rPr>
          <w:rFonts w:ascii="Times New Roman" w:eastAsia="Times New Roman" w:hAnsi="Times New Roman" w:cs="Times New Roman"/>
          <w:color w:val="auto"/>
          <w:sz w:val="24"/>
        </w:rPr>
        <w:tab/>
      </w:r>
      <w:r w:rsidR="004363F2">
        <w:rPr>
          <w:rFonts w:ascii="Times New Roman" w:eastAsia="Times New Roman" w:hAnsi="Times New Roman" w:cs="Times New Roman"/>
          <w:color w:val="auto"/>
          <w:sz w:val="24"/>
        </w:rPr>
        <w:t xml:space="preserve">   </w:t>
      </w:r>
      <w:r w:rsidRPr="00404254">
        <w:rPr>
          <w:rFonts w:ascii="Times New Roman" w:eastAsia="Times New Roman" w:hAnsi="Times New Roman" w:cs="Times New Roman"/>
          <w:color w:val="auto"/>
          <w:sz w:val="24"/>
        </w:rPr>
        <w:tab/>
        <w:t xml:space="preserve">11:00 a.m. – 11:00 p.m.  </w:t>
      </w:r>
    </w:p>
    <w:p w14:paraId="7D023131" w14:textId="00DF1BB8" w:rsidR="002C17C1" w:rsidRPr="00404254" w:rsidRDefault="00404254">
      <w:pPr>
        <w:tabs>
          <w:tab w:val="center" w:pos="1765"/>
          <w:tab w:val="center" w:pos="7604"/>
        </w:tabs>
        <w:spacing w:after="10" w:line="253" w:lineRule="auto"/>
        <w:rPr>
          <w:color w:val="auto"/>
        </w:rPr>
      </w:pPr>
      <w:r w:rsidRPr="00404254">
        <w:rPr>
          <w:rFonts w:ascii="Times New Roman" w:eastAsia="Times New Roman" w:hAnsi="Times New Roman" w:cs="Times New Roman"/>
          <w:color w:val="auto"/>
          <w:sz w:val="24"/>
        </w:rPr>
        <w:t xml:space="preserve">  </w:t>
      </w:r>
      <w:r w:rsidRPr="00404254">
        <w:rPr>
          <w:rFonts w:ascii="Times New Roman" w:eastAsia="Times New Roman" w:hAnsi="Times New Roman" w:cs="Times New Roman"/>
          <w:color w:val="auto"/>
          <w:sz w:val="24"/>
        </w:rPr>
        <w:tab/>
        <w:t xml:space="preserve">   </w:t>
      </w:r>
      <w:r w:rsidR="00F22D78">
        <w:rPr>
          <w:rFonts w:ascii="Times New Roman" w:eastAsia="Times New Roman" w:hAnsi="Times New Roman" w:cs="Times New Roman"/>
          <w:color w:val="auto"/>
          <w:sz w:val="24"/>
        </w:rPr>
        <w:t xml:space="preserve">          </w:t>
      </w:r>
      <w:r w:rsidRPr="00404254">
        <w:rPr>
          <w:rFonts w:ascii="Times New Roman" w:eastAsia="Times New Roman" w:hAnsi="Times New Roman" w:cs="Times New Roman"/>
          <w:color w:val="auto"/>
          <w:sz w:val="24"/>
        </w:rPr>
        <w:t xml:space="preserve">     Sunday, July 1</w:t>
      </w:r>
      <w:r w:rsidR="006946F8">
        <w:rPr>
          <w:rFonts w:ascii="Times New Roman" w:eastAsia="Times New Roman" w:hAnsi="Times New Roman" w:cs="Times New Roman"/>
          <w:color w:val="auto"/>
          <w:sz w:val="24"/>
        </w:rPr>
        <w:t>3</w:t>
      </w:r>
      <w:r w:rsidRPr="00404254">
        <w:rPr>
          <w:rFonts w:ascii="Times New Roman" w:eastAsia="Times New Roman" w:hAnsi="Times New Roman" w:cs="Times New Roman"/>
          <w:color w:val="auto"/>
          <w:sz w:val="24"/>
        </w:rPr>
        <w:t xml:space="preserve">              </w:t>
      </w:r>
      <w:r w:rsidR="00F22D78">
        <w:rPr>
          <w:rFonts w:ascii="Times New Roman" w:eastAsia="Times New Roman" w:hAnsi="Times New Roman" w:cs="Times New Roman"/>
          <w:color w:val="auto"/>
          <w:sz w:val="24"/>
        </w:rPr>
        <w:t xml:space="preserve">                         </w:t>
      </w:r>
      <w:r w:rsidR="004363F2">
        <w:rPr>
          <w:rFonts w:ascii="Times New Roman" w:eastAsia="Times New Roman" w:hAnsi="Times New Roman" w:cs="Times New Roman"/>
          <w:color w:val="auto"/>
          <w:sz w:val="24"/>
        </w:rPr>
        <w:t xml:space="preserve">  </w:t>
      </w:r>
      <w:r w:rsidR="00F22D78">
        <w:rPr>
          <w:rFonts w:ascii="Times New Roman" w:eastAsia="Times New Roman" w:hAnsi="Times New Roman" w:cs="Times New Roman"/>
          <w:color w:val="auto"/>
          <w:sz w:val="24"/>
        </w:rPr>
        <w:t xml:space="preserve"> </w:t>
      </w:r>
      <w:r w:rsidRPr="00404254">
        <w:rPr>
          <w:rFonts w:ascii="Times New Roman" w:eastAsia="Times New Roman" w:hAnsi="Times New Roman" w:cs="Times New Roman"/>
          <w:color w:val="auto"/>
          <w:sz w:val="24"/>
        </w:rPr>
        <w:t xml:space="preserve">11:00 a.m. – 5:00 p.m.  </w:t>
      </w:r>
    </w:p>
    <w:p w14:paraId="582615B7" w14:textId="77777777" w:rsidR="002C17C1" w:rsidRPr="00404254" w:rsidRDefault="00404254">
      <w:pPr>
        <w:spacing w:after="0"/>
        <w:ind w:left="35"/>
        <w:rPr>
          <w:color w:val="auto"/>
        </w:rPr>
      </w:pPr>
      <w:r w:rsidRPr="00404254">
        <w:rPr>
          <w:rFonts w:ascii="Times New Roman" w:eastAsia="Times New Roman" w:hAnsi="Times New Roman" w:cs="Times New Roman"/>
          <w:color w:val="auto"/>
          <w:sz w:val="24"/>
        </w:rPr>
        <w:t xml:space="preserve">  </w:t>
      </w:r>
    </w:p>
    <w:p w14:paraId="481C037E" w14:textId="77777777" w:rsidR="002C17C1" w:rsidRPr="00404254" w:rsidRDefault="00F22D78">
      <w:pPr>
        <w:spacing w:after="10" w:line="253" w:lineRule="auto"/>
        <w:ind w:left="29" w:hanging="10"/>
        <w:rPr>
          <w:color w:val="auto"/>
        </w:rPr>
      </w:pPr>
      <w:r>
        <w:rPr>
          <w:rFonts w:ascii="Times New Roman" w:eastAsia="Times New Roman" w:hAnsi="Times New Roman" w:cs="Times New Roman"/>
          <w:color w:val="auto"/>
          <w:sz w:val="24"/>
        </w:rPr>
        <w:t>Fair Grounds</w:t>
      </w:r>
      <w:r w:rsidR="00404254" w:rsidRPr="00404254">
        <w:rPr>
          <w:rFonts w:ascii="Times New Roman" w:eastAsia="Times New Roman" w:hAnsi="Times New Roman" w:cs="Times New Roman"/>
          <w:color w:val="auto"/>
          <w:sz w:val="24"/>
        </w:rPr>
        <w:t xml:space="preserve">:   Robert J. Miller Air Park, Route 530, Berkeley Township, NJ  </w:t>
      </w:r>
    </w:p>
    <w:p w14:paraId="75BED5D5" w14:textId="77777777" w:rsidR="002C17C1" w:rsidRPr="00404254" w:rsidRDefault="00404254">
      <w:pPr>
        <w:spacing w:after="0"/>
        <w:ind w:left="35"/>
        <w:rPr>
          <w:color w:val="auto"/>
        </w:rPr>
      </w:pPr>
      <w:r w:rsidRPr="00404254">
        <w:rPr>
          <w:rFonts w:ascii="Times New Roman" w:eastAsia="Times New Roman" w:hAnsi="Times New Roman" w:cs="Times New Roman"/>
          <w:color w:val="auto"/>
          <w:sz w:val="24"/>
        </w:rPr>
        <w:t xml:space="preserve">  </w:t>
      </w:r>
    </w:p>
    <w:p w14:paraId="351E3D26" w14:textId="6C4760E6" w:rsidR="002C17C1" w:rsidRPr="00404254" w:rsidRDefault="00404254">
      <w:pPr>
        <w:spacing w:after="0"/>
        <w:ind w:left="30" w:hanging="10"/>
        <w:rPr>
          <w:color w:val="auto"/>
        </w:rPr>
      </w:pPr>
      <w:r w:rsidRPr="00404254">
        <w:rPr>
          <w:rFonts w:ascii="Times New Roman" w:eastAsia="Times New Roman" w:hAnsi="Times New Roman" w:cs="Times New Roman"/>
          <w:b/>
          <w:color w:val="auto"/>
          <w:sz w:val="24"/>
          <w:shd w:val="clear" w:color="auto" w:fill="FFFF00"/>
        </w:rPr>
        <w:t xml:space="preserve">Please take note that the Fair opens on Wednesday, </w:t>
      </w:r>
      <w:r w:rsidR="00EA2BB7">
        <w:rPr>
          <w:rFonts w:ascii="Times New Roman" w:eastAsia="Times New Roman" w:hAnsi="Times New Roman" w:cs="Times New Roman"/>
          <w:b/>
          <w:color w:val="auto"/>
          <w:sz w:val="24"/>
          <w:shd w:val="clear" w:color="auto" w:fill="FFFF00"/>
        </w:rPr>
        <w:t xml:space="preserve">July </w:t>
      </w:r>
      <w:r w:rsidR="006946F8">
        <w:rPr>
          <w:rFonts w:ascii="Times New Roman" w:eastAsia="Times New Roman" w:hAnsi="Times New Roman" w:cs="Times New Roman"/>
          <w:b/>
          <w:color w:val="auto"/>
          <w:sz w:val="24"/>
          <w:shd w:val="clear" w:color="auto" w:fill="FFFF00"/>
        </w:rPr>
        <w:t>9</w:t>
      </w:r>
      <w:r w:rsidRPr="00DF7486">
        <w:rPr>
          <w:rFonts w:ascii="Times New Roman" w:eastAsia="Times New Roman" w:hAnsi="Times New Roman" w:cs="Times New Roman"/>
          <w:b/>
          <w:color w:val="auto"/>
          <w:sz w:val="24"/>
          <w:shd w:val="clear" w:color="auto" w:fill="FFFF00"/>
          <w:vertAlign w:val="superscript"/>
        </w:rPr>
        <w:t>th</w:t>
      </w:r>
      <w:r w:rsidR="00DF7486">
        <w:rPr>
          <w:rFonts w:ascii="Times New Roman" w:eastAsia="Times New Roman" w:hAnsi="Times New Roman" w:cs="Times New Roman"/>
          <w:b/>
          <w:color w:val="auto"/>
          <w:sz w:val="24"/>
          <w:shd w:val="clear" w:color="auto" w:fill="FFFF00"/>
        </w:rPr>
        <w:t xml:space="preserve"> at 5 p.m</w:t>
      </w:r>
      <w:r w:rsidRPr="00404254">
        <w:rPr>
          <w:rFonts w:ascii="Times New Roman" w:eastAsia="Times New Roman" w:hAnsi="Times New Roman" w:cs="Times New Roman"/>
          <w:b/>
          <w:color w:val="auto"/>
          <w:sz w:val="24"/>
          <w:shd w:val="clear" w:color="auto" w:fill="FFFF00"/>
        </w:rPr>
        <w:t>.</w:t>
      </w:r>
      <w:r w:rsidRPr="00404254">
        <w:rPr>
          <w:rFonts w:ascii="Times New Roman" w:eastAsia="Times New Roman" w:hAnsi="Times New Roman" w:cs="Times New Roman"/>
          <w:b/>
          <w:color w:val="auto"/>
          <w:sz w:val="24"/>
        </w:rPr>
        <w:t xml:space="preserve"> </w:t>
      </w:r>
      <w:r w:rsidRPr="00404254">
        <w:rPr>
          <w:rFonts w:ascii="Times New Roman" w:eastAsia="Times New Roman" w:hAnsi="Times New Roman" w:cs="Times New Roman"/>
          <w:color w:val="auto"/>
          <w:sz w:val="24"/>
        </w:rPr>
        <w:t xml:space="preserve"> </w:t>
      </w:r>
    </w:p>
    <w:p w14:paraId="641C9C84" w14:textId="77777777" w:rsidR="002C17C1" w:rsidRPr="00404254" w:rsidRDefault="00404254">
      <w:pPr>
        <w:spacing w:after="0"/>
        <w:ind w:left="35"/>
        <w:rPr>
          <w:color w:val="auto"/>
        </w:rPr>
      </w:pPr>
      <w:r w:rsidRPr="00404254">
        <w:rPr>
          <w:rFonts w:ascii="Times New Roman" w:eastAsia="Times New Roman" w:hAnsi="Times New Roman" w:cs="Times New Roman"/>
          <w:color w:val="auto"/>
          <w:sz w:val="24"/>
        </w:rPr>
        <w:t xml:space="preserve">  </w:t>
      </w:r>
    </w:p>
    <w:p w14:paraId="38AD5942" w14:textId="77777777" w:rsidR="002C17C1" w:rsidRPr="00404254" w:rsidRDefault="00404254">
      <w:pPr>
        <w:spacing w:after="10" w:line="253" w:lineRule="auto"/>
        <w:ind w:left="29" w:hanging="10"/>
        <w:rPr>
          <w:color w:val="auto"/>
        </w:rPr>
      </w:pPr>
      <w:r w:rsidRPr="00404254">
        <w:rPr>
          <w:rFonts w:ascii="Times New Roman" w:eastAsia="Times New Roman" w:hAnsi="Times New Roman" w:cs="Times New Roman"/>
          <w:color w:val="auto"/>
          <w:sz w:val="24"/>
        </w:rPr>
        <w:t xml:space="preserve">A copy of the rules and regulations is enclosed.  They will be strictly enforced.  Please read them carefully.  </w:t>
      </w:r>
    </w:p>
    <w:p w14:paraId="6D4602A1" w14:textId="77777777" w:rsidR="002C17C1" w:rsidRPr="00404254" w:rsidRDefault="00404254">
      <w:pPr>
        <w:pStyle w:val="Heading2"/>
        <w:rPr>
          <w:color w:val="auto"/>
        </w:rPr>
      </w:pPr>
      <w:r w:rsidRPr="00404254">
        <w:rPr>
          <w:color w:val="auto"/>
        </w:rPr>
        <w:t xml:space="preserve">ATTENTION:  ALL ELECTRICAL RECEPTACLES AT THE FAIR ARE GROUND FAULT  </w:t>
      </w:r>
    </w:p>
    <w:p w14:paraId="31DFC989" w14:textId="77777777" w:rsidR="002C17C1" w:rsidRPr="00404254" w:rsidRDefault="00404254">
      <w:pPr>
        <w:spacing w:after="10" w:line="253" w:lineRule="auto"/>
        <w:ind w:left="29" w:hanging="10"/>
        <w:rPr>
          <w:color w:val="auto"/>
        </w:rPr>
      </w:pPr>
      <w:r w:rsidRPr="00404254">
        <w:rPr>
          <w:rFonts w:ascii="Times New Roman" w:eastAsia="Times New Roman" w:hAnsi="Times New Roman" w:cs="Times New Roman"/>
          <w:b/>
          <w:color w:val="auto"/>
        </w:rPr>
        <w:t>INTERRUPTED (GFI).</w:t>
      </w:r>
      <w:r w:rsidRPr="00404254">
        <w:rPr>
          <w:rFonts w:ascii="Times New Roman" w:eastAsia="Times New Roman" w:hAnsi="Times New Roman" w:cs="Times New Roman"/>
          <w:color w:val="auto"/>
          <w:sz w:val="24"/>
        </w:rPr>
        <w:t xml:space="preserve"> All electrical devices, lights, fans, and cords must be in proper working condition and be UL Listed. Electrical devices shall be placed off the ground and SHALL NOT cause an interruption of electric service. The Ocean County Fair reserves the right to refuse the use of any electrical device that it or the electricians deem as unsafe. Excessive interruptions of electrical service may result in the loss of your performance bond.</w:t>
      </w:r>
      <w:r w:rsidRPr="00404254">
        <w:rPr>
          <w:rFonts w:ascii="Times New Roman" w:eastAsia="Times New Roman" w:hAnsi="Times New Roman" w:cs="Times New Roman"/>
          <w:b/>
          <w:color w:val="auto"/>
          <w:sz w:val="24"/>
        </w:rPr>
        <w:t xml:space="preserve"> </w:t>
      </w:r>
      <w:r w:rsidRPr="00404254">
        <w:rPr>
          <w:rFonts w:ascii="Times New Roman" w:eastAsia="Times New Roman" w:hAnsi="Times New Roman" w:cs="Times New Roman"/>
          <w:color w:val="auto"/>
          <w:sz w:val="24"/>
        </w:rPr>
        <w:t xml:space="preserve"> </w:t>
      </w:r>
    </w:p>
    <w:p w14:paraId="4870C8D9" w14:textId="6F824147" w:rsidR="002C17C1" w:rsidRPr="00404254" w:rsidRDefault="002C17C1">
      <w:pPr>
        <w:spacing w:after="0"/>
        <w:ind w:left="35"/>
        <w:rPr>
          <w:color w:val="auto"/>
        </w:rPr>
      </w:pPr>
    </w:p>
    <w:p w14:paraId="29D60FD0" w14:textId="77777777" w:rsidR="002C17C1" w:rsidRPr="00404254" w:rsidRDefault="00404254">
      <w:pPr>
        <w:spacing w:after="10" w:line="253" w:lineRule="auto"/>
        <w:ind w:left="29" w:hanging="10"/>
        <w:rPr>
          <w:color w:val="auto"/>
        </w:rPr>
      </w:pPr>
      <w:r w:rsidRPr="00404254">
        <w:rPr>
          <w:rFonts w:ascii="Times New Roman" w:eastAsia="Times New Roman" w:hAnsi="Times New Roman" w:cs="Times New Roman"/>
          <w:color w:val="auto"/>
          <w:sz w:val="24"/>
        </w:rPr>
        <w:t xml:space="preserve">Applications should be carefully completed and properly signed.  Payment for space and Certificate of  </w:t>
      </w:r>
    </w:p>
    <w:p w14:paraId="14297662" w14:textId="63834C89" w:rsidR="00EB67C0" w:rsidRPr="00404254" w:rsidRDefault="00404254">
      <w:pPr>
        <w:spacing w:after="10" w:line="253" w:lineRule="auto"/>
        <w:ind w:left="29" w:right="1952" w:hanging="10"/>
        <w:rPr>
          <w:rFonts w:ascii="Times New Roman" w:eastAsia="Times New Roman" w:hAnsi="Times New Roman" w:cs="Times New Roman"/>
          <w:color w:val="auto"/>
          <w:sz w:val="24"/>
        </w:rPr>
      </w:pPr>
      <w:r w:rsidRPr="00404254">
        <w:rPr>
          <w:rFonts w:ascii="Times New Roman" w:eastAsia="Times New Roman" w:hAnsi="Times New Roman" w:cs="Times New Roman"/>
          <w:color w:val="auto"/>
          <w:sz w:val="24"/>
        </w:rPr>
        <w:t xml:space="preserve">Insurance must be sent with application.  Mail no later than </w:t>
      </w:r>
      <w:r w:rsidR="00F22D78" w:rsidRPr="00F22D78">
        <w:rPr>
          <w:rFonts w:ascii="Times New Roman" w:eastAsia="Times New Roman" w:hAnsi="Times New Roman" w:cs="Times New Roman"/>
          <w:b/>
          <w:bCs/>
          <w:color w:val="auto"/>
          <w:sz w:val="24"/>
        </w:rPr>
        <w:t>June 1</w:t>
      </w:r>
      <w:r w:rsidRPr="00404254">
        <w:rPr>
          <w:rFonts w:ascii="Times New Roman" w:eastAsia="Times New Roman" w:hAnsi="Times New Roman" w:cs="Times New Roman"/>
          <w:b/>
          <w:color w:val="auto"/>
          <w:sz w:val="24"/>
        </w:rPr>
        <w:t xml:space="preserve">, </w:t>
      </w:r>
      <w:r w:rsidR="00EA2BB7">
        <w:rPr>
          <w:rFonts w:ascii="Times New Roman" w:eastAsia="Times New Roman" w:hAnsi="Times New Roman" w:cs="Times New Roman"/>
          <w:b/>
          <w:color w:val="auto"/>
          <w:sz w:val="24"/>
        </w:rPr>
        <w:t>202</w:t>
      </w:r>
      <w:r w:rsidR="006946F8">
        <w:rPr>
          <w:rFonts w:ascii="Times New Roman" w:eastAsia="Times New Roman" w:hAnsi="Times New Roman" w:cs="Times New Roman"/>
          <w:b/>
          <w:color w:val="auto"/>
          <w:sz w:val="24"/>
        </w:rPr>
        <w:t>5</w:t>
      </w:r>
      <w:r w:rsidRPr="00404254">
        <w:rPr>
          <w:rFonts w:ascii="Times New Roman" w:eastAsia="Times New Roman" w:hAnsi="Times New Roman" w:cs="Times New Roman"/>
          <w:color w:val="auto"/>
          <w:sz w:val="24"/>
        </w:rPr>
        <w:t xml:space="preserve"> to</w:t>
      </w:r>
      <w:r w:rsidR="006946F8">
        <w:rPr>
          <w:rFonts w:ascii="Times New Roman" w:eastAsia="Times New Roman" w:hAnsi="Times New Roman" w:cs="Times New Roman"/>
          <w:color w:val="auto"/>
          <w:sz w:val="24"/>
        </w:rPr>
        <w:t>:</w:t>
      </w:r>
      <w:r w:rsidRPr="00404254">
        <w:rPr>
          <w:rFonts w:ascii="Times New Roman" w:eastAsia="Times New Roman" w:hAnsi="Times New Roman" w:cs="Times New Roman"/>
          <w:color w:val="auto"/>
          <w:sz w:val="24"/>
        </w:rPr>
        <w:t xml:space="preserve">  </w:t>
      </w:r>
    </w:p>
    <w:p w14:paraId="15AF3C96" w14:textId="77777777" w:rsidR="002C17C1" w:rsidRPr="00404254" w:rsidRDefault="00404254">
      <w:pPr>
        <w:spacing w:after="10" w:line="253" w:lineRule="auto"/>
        <w:ind w:left="29" w:right="1952" w:hanging="10"/>
        <w:rPr>
          <w:color w:val="auto"/>
        </w:rPr>
      </w:pPr>
      <w:r w:rsidRPr="00404254">
        <w:rPr>
          <w:rFonts w:ascii="Times New Roman" w:eastAsia="Times New Roman" w:hAnsi="Times New Roman" w:cs="Times New Roman"/>
          <w:color w:val="auto"/>
          <w:sz w:val="24"/>
        </w:rPr>
        <w:t xml:space="preserve">Ocean County Fair    1623 Whitesville Rd   Toms River, NJ 08755  </w:t>
      </w:r>
    </w:p>
    <w:p w14:paraId="7EB3F5B2" w14:textId="77777777" w:rsidR="002C17C1" w:rsidRPr="00404254" w:rsidRDefault="00404254">
      <w:pPr>
        <w:spacing w:after="0"/>
        <w:ind w:left="35"/>
        <w:rPr>
          <w:color w:val="auto"/>
        </w:rPr>
      </w:pPr>
      <w:r w:rsidRPr="00404254">
        <w:rPr>
          <w:rFonts w:ascii="Times New Roman" w:eastAsia="Times New Roman" w:hAnsi="Times New Roman" w:cs="Times New Roman"/>
          <w:color w:val="auto"/>
          <w:sz w:val="24"/>
        </w:rPr>
        <w:t xml:space="preserve">  </w:t>
      </w:r>
    </w:p>
    <w:p w14:paraId="58E59823" w14:textId="77777777" w:rsidR="002C17C1" w:rsidRPr="00404254" w:rsidRDefault="00404254">
      <w:pPr>
        <w:spacing w:after="10" w:line="253" w:lineRule="auto"/>
        <w:ind w:left="29" w:hanging="10"/>
        <w:rPr>
          <w:color w:val="auto"/>
        </w:rPr>
      </w:pPr>
      <w:r w:rsidRPr="00404254">
        <w:rPr>
          <w:rFonts w:ascii="Times New Roman" w:eastAsia="Times New Roman" w:hAnsi="Times New Roman" w:cs="Times New Roman"/>
          <w:color w:val="auto"/>
          <w:sz w:val="24"/>
        </w:rPr>
        <w:t xml:space="preserve">NOTE:  Application will not be accepted without the following:  </w:t>
      </w:r>
    </w:p>
    <w:p w14:paraId="7B0A54E5" w14:textId="77777777" w:rsidR="00EB67C0" w:rsidRPr="00404254" w:rsidRDefault="00404254">
      <w:pPr>
        <w:spacing w:after="10" w:line="253" w:lineRule="auto"/>
        <w:ind w:left="765" w:right="6890" w:hanging="10"/>
        <w:rPr>
          <w:rFonts w:ascii="Times New Roman" w:eastAsia="Times New Roman" w:hAnsi="Times New Roman" w:cs="Times New Roman"/>
          <w:color w:val="auto"/>
          <w:sz w:val="24"/>
        </w:rPr>
      </w:pPr>
      <w:r w:rsidRPr="00404254">
        <w:rPr>
          <w:rFonts w:ascii="Times New Roman" w:eastAsia="Times New Roman" w:hAnsi="Times New Roman" w:cs="Times New Roman"/>
          <w:color w:val="auto"/>
          <w:sz w:val="24"/>
        </w:rPr>
        <w:t>1)</w:t>
      </w:r>
      <w:r w:rsidRPr="00404254">
        <w:rPr>
          <w:rFonts w:ascii="Arial" w:eastAsia="Arial" w:hAnsi="Arial" w:cs="Arial"/>
          <w:color w:val="auto"/>
          <w:sz w:val="24"/>
        </w:rPr>
        <w:t xml:space="preserve"> </w:t>
      </w:r>
      <w:r w:rsidRPr="00404254">
        <w:rPr>
          <w:rFonts w:ascii="Times New Roman" w:eastAsia="Times New Roman" w:hAnsi="Times New Roman" w:cs="Times New Roman"/>
          <w:color w:val="auto"/>
          <w:sz w:val="24"/>
        </w:rPr>
        <w:t xml:space="preserve">signed application  </w:t>
      </w:r>
    </w:p>
    <w:p w14:paraId="5667E1C1" w14:textId="77777777" w:rsidR="002C17C1" w:rsidRPr="00404254" w:rsidRDefault="00404254">
      <w:pPr>
        <w:spacing w:after="10" w:line="253" w:lineRule="auto"/>
        <w:ind w:left="765" w:right="6890" w:hanging="10"/>
        <w:rPr>
          <w:color w:val="auto"/>
        </w:rPr>
      </w:pPr>
      <w:r w:rsidRPr="00404254">
        <w:rPr>
          <w:rFonts w:ascii="Times New Roman" w:eastAsia="Times New Roman" w:hAnsi="Times New Roman" w:cs="Times New Roman"/>
          <w:color w:val="auto"/>
          <w:sz w:val="24"/>
        </w:rPr>
        <w:t>2)</w:t>
      </w:r>
      <w:r w:rsidRPr="00404254">
        <w:rPr>
          <w:rFonts w:ascii="Arial" w:eastAsia="Arial" w:hAnsi="Arial" w:cs="Arial"/>
          <w:color w:val="auto"/>
          <w:sz w:val="24"/>
        </w:rPr>
        <w:t xml:space="preserve"> </w:t>
      </w:r>
      <w:r w:rsidRPr="00404254">
        <w:rPr>
          <w:rFonts w:ascii="Times New Roman" w:eastAsia="Times New Roman" w:hAnsi="Times New Roman" w:cs="Times New Roman"/>
          <w:color w:val="auto"/>
          <w:sz w:val="24"/>
        </w:rPr>
        <w:t xml:space="preserve">payment for space  </w:t>
      </w:r>
    </w:p>
    <w:p w14:paraId="6A4CA006" w14:textId="77777777" w:rsidR="002C17C1" w:rsidRPr="00404254" w:rsidRDefault="00404254">
      <w:pPr>
        <w:numPr>
          <w:ilvl w:val="0"/>
          <w:numId w:val="1"/>
        </w:numPr>
        <w:spacing w:after="10" w:line="253" w:lineRule="auto"/>
        <w:ind w:hanging="360"/>
        <w:rPr>
          <w:color w:val="auto"/>
        </w:rPr>
      </w:pPr>
      <w:r w:rsidRPr="00404254">
        <w:rPr>
          <w:rFonts w:ascii="Times New Roman" w:eastAsia="Times New Roman" w:hAnsi="Times New Roman" w:cs="Times New Roman"/>
          <w:color w:val="auto"/>
          <w:sz w:val="24"/>
        </w:rPr>
        <w:t xml:space="preserve">certificate of </w:t>
      </w:r>
      <w:r w:rsidR="009F5E1E" w:rsidRPr="00404254">
        <w:rPr>
          <w:rFonts w:ascii="Times New Roman" w:eastAsia="Times New Roman" w:hAnsi="Times New Roman" w:cs="Times New Roman"/>
          <w:color w:val="auto"/>
          <w:sz w:val="24"/>
        </w:rPr>
        <w:t>insurance (</w:t>
      </w:r>
      <w:r w:rsidR="009F5E1E">
        <w:rPr>
          <w:rFonts w:ascii="Times New Roman" w:eastAsia="Times New Roman" w:hAnsi="Times New Roman" w:cs="Times New Roman"/>
          <w:color w:val="auto"/>
          <w:sz w:val="24"/>
        </w:rPr>
        <w:t>listing the Ocean County Fair</w:t>
      </w:r>
      <w:r w:rsidR="003D5696">
        <w:rPr>
          <w:rFonts w:ascii="Times New Roman" w:eastAsia="Times New Roman" w:hAnsi="Times New Roman" w:cs="Times New Roman"/>
          <w:color w:val="auto"/>
          <w:sz w:val="24"/>
        </w:rPr>
        <w:t>,</w:t>
      </w:r>
      <w:r w:rsidR="009F5E1E">
        <w:rPr>
          <w:rFonts w:ascii="Times New Roman" w:eastAsia="Times New Roman" w:hAnsi="Times New Roman" w:cs="Times New Roman"/>
          <w:color w:val="auto"/>
          <w:sz w:val="24"/>
        </w:rPr>
        <w:t xml:space="preserve"> Ocean County Board of Agriculture</w:t>
      </w:r>
      <w:r w:rsidR="003D5696">
        <w:rPr>
          <w:rFonts w:ascii="Times New Roman" w:eastAsia="Times New Roman" w:hAnsi="Times New Roman" w:cs="Times New Roman"/>
          <w:color w:val="auto"/>
          <w:sz w:val="24"/>
        </w:rPr>
        <w:t xml:space="preserve"> &amp; Ocean County Board of Commissioners</w:t>
      </w:r>
      <w:r w:rsidR="009F5E1E">
        <w:rPr>
          <w:rFonts w:ascii="Times New Roman" w:eastAsia="Times New Roman" w:hAnsi="Times New Roman" w:cs="Times New Roman"/>
          <w:color w:val="auto"/>
          <w:sz w:val="24"/>
        </w:rPr>
        <w:t xml:space="preserve"> as additionally insured).</w:t>
      </w:r>
    </w:p>
    <w:p w14:paraId="18A3EA23" w14:textId="3F1C1789" w:rsidR="002C17C1" w:rsidRPr="00404254" w:rsidRDefault="002C17C1" w:rsidP="006946F8">
      <w:pPr>
        <w:spacing w:after="10" w:line="253" w:lineRule="auto"/>
        <w:ind w:left="1115"/>
        <w:rPr>
          <w:color w:val="auto"/>
        </w:rPr>
      </w:pPr>
    </w:p>
    <w:p w14:paraId="635A0007" w14:textId="77777777" w:rsidR="002C17C1" w:rsidRPr="00404254" w:rsidRDefault="00404254">
      <w:pPr>
        <w:spacing w:after="0"/>
        <w:ind w:left="35"/>
        <w:rPr>
          <w:color w:val="auto"/>
        </w:rPr>
      </w:pPr>
      <w:r w:rsidRPr="00404254">
        <w:rPr>
          <w:rFonts w:ascii="Times New Roman" w:eastAsia="Times New Roman" w:hAnsi="Times New Roman" w:cs="Times New Roman"/>
          <w:color w:val="auto"/>
          <w:sz w:val="24"/>
        </w:rPr>
        <w:t xml:space="preserve">  </w:t>
      </w:r>
    </w:p>
    <w:p w14:paraId="0EBFF90B" w14:textId="134E5E58" w:rsidR="002C17C1" w:rsidRPr="00404254" w:rsidRDefault="00404254">
      <w:pPr>
        <w:spacing w:after="10" w:line="253" w:lineRule="auto"/>
        <w:ind w:left="29" w:hanging="10"/>
        <w:rPr>
          <w:color w:val="auto"/>
        </w:rPr>
      </w:pPr>
      <w:r w:rsidRPr="00404254">
        <w:rPr>
          <w:rFonts w:ascii="Times New Roman" w:eastAsia="Times New Roman" w:hAnsi="Times New Roman" w:cs="Times New Roman"/>
          <w:color w:val="auto"/>
          <w:sz w:val="24"/>
        </w:rPr>
        <w:t xml:space="preserve">Ocean County Fair Vendor Coordinator </w:t>
      </w:r>
      <w:r w:rsidR="009F5E1E">
        <w:rPr>
          <w:rFonts w:ascii="Times New Roman" w:eastAsia="Times New Roman" w:hAnsi="Times New Roman" w:cs="Times New Roman"/>
          <w:color w:val="auto"/>
          <w:sz w:val="24"/>
        </w:rPr>
        <w:t>Helen Ferraro</w:t>
      </w:r>
      <w:r w:rsidRPr="00404254">
        <w:rPr>
          <w:rFonts w:ascii="Times New Roman" w:eastAsia="Times New Roman" w:hAnsi="Times New Roman" w:cs="Times New Roman"/>
          <w:color w:val="auto"/>
          <w:sz w:val="24"/>
        </w:rPr>
        <w:t xml:space="preserve"> </w:t>
      </w:r>
      <w:r w:rsidR="00C32489">
        <w:rPr>
          <w:rFonts w:ascii="Times New Roman" w:eastAsia="Times New Roman" w:hAnsi="Times New Roman" w:cs="Times New Roman"/>
          <w:color w:val="auto"/>
          <w:sz w:val="24"/>
        </w:rPr>
        <w:t>732-914-9466</w:t>
      </w:r>
    </w:p>
    <w:p w14:paraId="75C1CF11" w14:textId="77777777" w:rsidR="00D045A8" w:rsidRDefault="00404254" w:rsidP="002923B7">
      <w:pPr>
        <w:spacing w:after="0"/>
        <w:ind w:left="2032"/>
        <w:rPr>
          <w:rFonts w:ascii="Times New Roman" w:eastAsia="Times New Roman" w:hAnsi="Times New Roman" w:cs="Times New Roman"/>
          <w:b/>
          <w:color w:val="auto"/>
          <w:sz w:val="40"/>
        </w:rPr>
      </w:pPr>
      <w:r w:rsidRPr="00404254">
        <w:rPr>
          <w:rFonts w:ascii="Times New Roman" w:eastAsia="Times New Roman" w:hAnsi="Times New Roman" w:cs="Times New Roman"/>
          <w:b/>
          <w:color w:val="auto"/>
          <w:sz w:val="40"/>
        </w:rPr>
        <w:t xml:space="preserve">    </w:t>
      </w:r>
    </w:p>
    <w:p w14:paraId="5B99F687" w14:textId="77777777" w:rsidR="006946F8" w:rsidRDefault="006946F8" w:rsidP="002923B7">
      <w:pPr>
        <w:spacing w:after="0"/>
        <w:ind w:left="2032"/>
        <w:rPr>
          <w:rFonts w:ascii="Times New Roman" w:eastAsia="Times New Roman" w:hAnsi="Times New Roman" w:cs="Times New Roman"/>
          <w:b/>
          <w:color w:val="auto"/>
          <w:sz w:val="40"/>
        </w:rPr>
      </w:pPr>
    </w:p>
    <w:p w14:paraId="001B34BC" w14:textId="77777777" w:rsidR="006946F8" w:rsidRDefault="006946F8" w:rsidP="002923B7">
      <w:pPr>
        <w:spacing w:after="0"/>
        <w:ind w:left="2032"/>
        <w:rPr>
          <w:rFonts w:ascii="Times New Roman" w:eastAsia="Times New Roman" w:hAnsi="Times New Roman" w:cs="Times New Roman"/>
          <w:b/>
          <w:color w:val="auto"/>
          <w:sz w:val="40"/>
        </w:rPr>
      </w:pPr>
    </w:p>
    <w:p w14:paraId="7FB541EC" w14:textId="77777777" w:rsidR="006946F8" w:rsidRDefault="006946F8" w:rsidP="002923B7">
      <w:pPr>
        <w:spacing w:after="0"/>
        <w:ind w:left="2032"/>
        <w:rPr>
          <w:rFonts w:ascii="Times New Roman" w:eastAsia="Times New Roman" w:hAnsi="Times New Roman" w:cs="Times New Roman"/>
          <w:b/>
          <w:color w:val="auto"/>
          <w:sz w:val="40"/>
        </w:rPr>
      </w:pPr>
    </w:p>
    <w:p w14:paraId="2731C899" w14:textId="3B9360E7" w:rsidR="00EB67C0" w:rsidRDefault="00404254" w:rsidP="002923B7">
      <w:pPr>
        <w:spacing w:after="0"/>
        <w:ind w:left="2032"/>
        <w:rPr>
          <w:rFonts w:ascii="Times New Roman" w:eastAsia="Times New Roman" w:hAnsi="Times New Roman" w:cs="Times New Roman"/>
          <w:b/>
          <w:color w:val="auto"/>
          <w:sz w:val="40"/>
        </w:rPr>
      </w:pPr>
      <w:r w:rsidRPr="00404254">
        <w:rPr>
          <w:rFonts w:ascii="Times New Roman" w:eastAsia="Times New Roman" w:hAnsi="Times New Roman" w:cs="Times New Roman"/>
          <w:b/>
          <w:color w:val="auto"/>
          <w:sz w:val="40"/>
        </w:rPr>
        <w:lastRenderedPageBreak/>
        <w:t xml:space="preserve">  </w:t>
      </w:r>
      <w:r w:rsidR="00EA2BB7">
        <w:rPr>
          <w:rFonts w:ascii="Times New Roman" w:eastAsia="Times New Roman" w:hAnsi="Times New Roman" w:cs="Times New Roman"/>
          <w:b/>
          <w:color w:val="auto"/>
          <w:sz w:val="40"/>
        </w:rPr>
        <w:t>202</w:t>
      </w:r>
      <w:r w:rsidR="006946F8">
        <w:rPr>
          <w:rFonts w:ascii="Times New Roman" w:eastAsia="Times New Roman" w:hAnsi="Times New Roman" w:cs="Times New Roman"/>
          <w:b/>
          <w:color w:val="auto"/>
          <w:sz w:val="40"/>
        </w:rPr>
        <w:t>5</w:t>
      </w:r>
      <w:r w:rsidRPr="00404254">
        <w:rPr>
          <w:rFonts w:ascii="Times New Roman" w:eastAsia="Times New Roman" w:hAnsi="Times New Roman" w:cs="Times New Roman"/>
          <w:b/>
          <w:color w:val="auto"/>
          <w:sz w:val="40"/>
        </w:rPr>
        <w:t xml:space="preserve"> Ocean County Fair</w:t>
      </w:r>
    </w:p>
    <w:p w14:paraId="480A618A" w14:textId="226027CA" w:rsidR="00605233" w:rsidRPr="009D2AD5" w:rsidRDefault="00605233" w:rsidP="002923B7">
      <w:pPr>
        <w:spacing w:after="0"/>
        <w:ind w:left="2032"/>
        <w:rPr>
          <w:color w:val="auto"/>
          <w:sz w:val="32"/>
          <w:szCs w:val="32"/>
        </w:rPr>
      </w:pPr>
      <w:r w:rsidRPr="009D2AD5">
        <w:rPr>
          <w:rFonts w:ascii="Times New Roman" w:eastAsia="Times New Roman" w:hAnsi="Times New Roman" w:cs="Times New Roman"/>
          <w:b/>
          <w:color w:val="auto"/>
          <w:sz w:val="32"/>
          <w:szCs w:val="32"/>
        </w:rPr>
        <w:t>Rt. 530 Robert J. Miller Air Park</w:t>
      </w:r>
    </w:p>
    <w:p w14:paraId="00680D55" w14:textId="77777777" w:rsidR="002C17C1" w:rsidRPr="00404254" w:rsidRDefault="00404254" w:rsidP="00EB67C0">
      <w:pPr>
        <w:spacing w:after="10" w:line="250" w:lineRule="auto"/>
        <w:ind w:right="637"/>
        <w:jc w:val="center"/>
        <w:rPr>
          <w:color w:val="auto"/>
        </w:rPr>
      </w:pPr>
      <w:r w:rsidRPr="00404254">
        <w:rPr>
          <w:rFonts w:ascii="Times New Roman" w:eastAsia="Times New Roman" w:hAnsi="Times New Roman" w:cs="Times New Roman"/>
          <w:b/>
          <w:color w:val="auto"/>
          <w:sz w:val="28"/>
        </w:rPr>
        <w:t>EXHIBIT RULES, REGULATIONS AND CONDITIONS</w:t>
      </w:r>
    </w:p>
    <w:p w14:paraId="32D41D38" w14:textId="77777777" w:rsidR="002C17C1" w:rsidRPr="00404254" w:rsidRDefault="00404254">
      <w:pPr>
        <w:spacing w:after="39"/>
        <w:ind w:right="60"/>
        <w:jc w:val="center"/>
        <w:rPr>
          <w:color w:val="auto"/>
        </w:rPr>
      </w:pPr>
      <w:r w:rsidRPr="00404254">
        <w:rPr>
          <w:rFonts w:ascii="Times New Roman" w:eastAsia="Times New Roman" w:hAnsi="Times New Roman" w:cs="Times New Roman"/>
          <w:color w:val="auto"/>
          <w:sz w:val="20"/>
        </w:rPr>
        <w:t xml:space="preserve"> </w:t>
      </w:r>
    </w:p>
    <w:p w14:paraId="3A47406C" w14:textId="77777777" w:rsidR="002C17C1" w:rsidRPr="004363F2" w:rsidRDefault="00404254">
      <w:pPr>
        <w:spacing w:after="3" w:line="252" w:lineRule="auto"/>
        <w:ind w:left="-5" w:right="64" w:hanging="10"/>
        <w:rPr>
          <w:rFonts w:ascii="Times New Roman" w:hAnsi="Times New Roman" w:cs="Times New Roman"/>
          <w:color w:val="auto"/>
          <w:sz w:val="24"/>
          <w:szCs w:val="24"/>
        </w:rPr>
      </w:pPr>
      <w:r w:rsidRPr="00B77864">
        <w:rPr>
          <w:rFonts w:ascii="Times New Roman" w:eastAsia="Times New Roman" w:hAnsi="Times New Roman" w:cs="Times New Roman"/>
          <w:b/>
          <w:bCs/>
          <w:color w:val="auto"/>
          <w:sz w:val="24"/>
          <w:szCs w:val="24"/>
        </w:rPr>
        <w:t>ACCEPTANCE POLICY:</w:t>
      </w:r>
      <w:r w:rsidRPr="004363F2">
        <w:rPr>
          <w:rFonts w:ascii="Times New Roman" w:eastAsia="Times New Roman" w:hAnsi="Times New Roman" w:cs="Times New Roman"/>
          <w:color w:val="auto"/>
          <w:sz w:val="24"/>
          <w:szCs w:val="24"/>
        </w:rPr>
        <w:t xml:space="preserve"> All applications will be reviewed by the Fair Committee.  The Committee reserves the right to accept or reject any application.  </w:t>
      </w:r>
    </w:p>
    <w:p w14:paraId="5A7F48B3" w14:textId="77777777" w:rsidR="002C17C1" w:rsidRPr="004363F2" w:rsidRDefault="00404254">
      <w:pPr>
        <w:spacing w:after="0"/>
        <w:ind w:left="16"/>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  </w:t>
      </w:r>
    </w:p>
    <w:p w14:paraId="6014D038" w14:textId="5758AFFC" w:rsidR="002C17C1" w:rsidRPr="004363F2" w:rsidRDefault="00404254">
      <w:pPr>
        <w:spacing w:after="3" w:line="252" w:lineRule="auto"/>
        <w:ind w:left="-5" w:right="64" w:hanging="10"/>
        <w:rPr>
          <w:rFonts w:ascii="Times New Roman" w:hAnsi="Times New Roman" w:cs="Times New Roman"/>
          <w:color w:val="auto"/>
          <w:sz w:val="24"/>
          <w:szCs w:val="24"/>
        </w:rPr>
      </w:pPr>
      <w:r w:rsidRPr="00B77864">
        <w:rPr>
          <w:rFonts w:ascii="Times New Roman" w:eastAsia="Times New Roman" w:hAnsi="Times New Roman" w:cs="Times New Roman"/>
          <w:b/>
          <w:bCs/>
          <w:color w:val="auto"/>
          <w:sz w:val="24"/>
          <w:szCs w:val="24"/>
        </w:rPr>
        <w:t>EXHIBIT MATERIAL</w:t>
      </w:r>
      <w:r w:rsidRPr="004363F2">
        <w:rPr>
          <w:rFonts w:ascii="Times New Roman" w:eastAsia="Times New Roman" w:hAnsi="Times New Roman" w:cs="Times New Roman"/>
          <w:color w:val="auto"/>
          <w:sz w:val="24"/>
          <w:szCs w:val="24"/>
        </w:rPr>
        <w:t>: The exhibitor may display and exhibit</w:t>
      </w:r>
      <w:r w:rsidR="00185006">
        <w:rPr>
          <w:rFonts w:ascii="Times New Roman" w:eastAsia="Times New Roman" w:hAnsi="Times New Roman" w:cs="Times New Roman"/>
          <w:color w:val="auto"/>
          <w:sz w:val="24"/>
          <w:szCs w:val="24"/>
        </w:rPr>
        <w:t xml:space="preserve"> their</w:t>
      </w:r>
      <w:r w:rsidRPr="004363F2">
        <w:rPr>
          <w:rFonts w:ascii="Times New Roman" w:eastAsia="Times New Roman" w:hAnsi="Times New Roman" w:cs="Times New Roman"/>
          <w:color w:val="auto"/>
          <w:sz w:val="24"/>
          <w:szCs w:val="24"/>
        </w:rPr>
        <w:t xml:space="preserve"> goods and services, book orders and</w:t>
      </w:r>
      <w:r w:rsidR="00EB67C0" w:rsidRPr="004363F2">
        <w:rPr>
          <w:rFonts w:ascii="Times New Roman" w:eastAsia="Times New Roman" w:hAnsi="Times New Roman" w:cs="Times New Roman"/>
          <w:color w:val="auto"/>
          <w:sz w:val="24"/>
          <w:szCs w:val="24"/>
        </w:rPr>
        <w:t xml:space="preserve"> </w:t>
      </w:r>
      <w:r w:rsidRPr="004363F2">
        <w:rPr>
          <w:rFonts w:ascii="Times New Roman" w:eastAsia="Times New Roman" w:hAnsi="Times New Roman" w:cs="Times New Roman"/>
          <w:color w:val="auto"/>
          <w:sz w:val="24"/>
          <w:szCs w:val="24"/>
        </w:rPr>
        <w:t>register prospective names for later follow-up and may engage in direct cash and carry sales of</w:t>
      </w:r>
      <w:r w:rsidR="00EB67C0" w:rsidRPr="004363F2">
        <w:rPr>
          <w:rFonts w:ascii="Times New Roman" w:eastAsia="Times New Roman" w:hAnsi="Times New Roman" w:cs="Times New Roman"/>
          <w:color w:val="auto"/>
          <w:sz w:val="24"/>
          <w:szCs w:val="24"/>
        </w:rPr>
        <w:t xml:space="preserve"> </w:t>
      </w:r>
      <w:r w:rsidRPr="004363F2">
        <w:rPr>
          <w:rFonts w:ascii="Times New Roman" w:eastAsia="Times New Roman" w:hAnsi="Times New Roman" w:cs="Times New Roman"/>
          <w:color w:val="auto"/>
          <w:sz w:val="24"/>
          <w:szCs w:val="24"/>
        </w:rPr>
        <w:t xml:space="preserve">merchandise, but such activity must be incidental to the provision of an attractive and informative exhibit. All items of merchandise to be displayed, sold or given away must be approved by the Ocean County Fair Committee from samples submitted with application. There can be no substitutions or additions without the approval of </w:t>
      </w:r>
      <w:r w:rsidR="00D045A8" w:rsidRPr="004363F2">
        <w:rPr>
          <w:rFonts w:ascii="Times New Roman" w:eastAsia="Times New Roman" w:hAnsi="Times New Roman" w:cs="Times New Roman"/>
          <w:color w:val="auto"/>
          <w:sz w:val="24"/>
          <w:szCs w:val="24"/>
        </w:rPr>
        <w:t>the Fair</w:t>
      </w:r>
      <w:r w:rsidRPr="004363F2">
        <w:rPr>
          <w:rFonts w:ascii="Times New Roman" w:eastAsia="Times New Roman" w:hAnsi="Times New Roman" w:cs="Times New Roman"/>
          <w:color w:val="auto"/>
          <w:sz w:val="24"/>
          <w:szCs w:val="24"/>
        </w:rPr>
        <w:t xml:space="preserve"> Committee. Items determined to be of a controversial nature or</w:t>
      </w:r>
      <w:r w:rsidR="002923B7" w:rsidRPr="004363F2">
        <w:rPr>
          <w:rFonts w:ascii="Times New Roman" w:eastAsia="Times New Roman" w:hAnsi="Times New Roman" w:cs="Times New Roman"/>
          <w:color w:val="auto"/>
          <w:sz w:val="24"/>
          <w:szCs w:val="24"/>
        </w:rPr>
        <w:t xml:space="preserve"> offensive by the fair committee will be removed and sales ceased.  Failure to do so will result</w:t>
      </w:r>
      <w:r w:rsidR="00CD7A7E" w:rsidRPr="004363F2">
        <w:rPr>
          <w:rFonts w:ascii="Times New Roman" w:eastAsia="Times New Roman" w:hAnsi="Times New Roman" w:cs="Times New Roman"/>
          <w:color w:val="auto"/>
          <w:sz w:val="24"/>
          <w:szCs w:val="24"/>
        </w:rPr>
        <w:t xml:space="preserve"> in </w:t>
      </w:r>
      <w:r w:rsidR="009D2AD5" w:rsidRPr="004363F2">
        <w:rPr>
          <w:rFonts w:ascii="Times New Roman" w:eastAsia="Times New Roman" w:hAnsi="Times New Roman" w:cs="Times New Roman"/>
          <w:color w:val="auto"/>
          <w:sz w:val="24"/>
          <w:szCs w:val="24"/>
        </w:rPr>
        <w:t>exhibitors</w:t>
      </w:r>
      <w:r w:rsidR="00CD7A7E" w:rsidRPr="004363F2">
        <w:rPr>
          <w:rFonts w:ascii="Times New Roman" w:eastAsia="Times New Roman" w:hAnsi="Times New Roman" w:cs="Times New Roman"/>
          <w:color w:val="auto"/>
          <w:sz w:val="24"/>
          <w:szCs w:val="24"/>
        </w:rPr>
        <w:t xml:space="preserve"> or vendor</w:t>
      </w:r>
      <w:r w:rsidR="002923B7" w:rsidRPr="004363F2">
        <w:rPr>
          <w:rFonts w:ascii="Times New Roman" w:eastAsia="Times New Roman" w:hAnsi="Times New Roman" w:cs="Times New Roman"/>
          <w:color w:val="auto"/>
          <w:sz w:val="24"/>
          <w:szCs w:val="24"/>
        </w:rPr>
        <w:t xml:space="preserve"> </w:t>
      </w:r>
      <w:r w:rsidR="00CD7A7E" w:rsidRPr="004363F2">
        <w:rPr>
          <w:rFonts w:ascii="Times New Roman" w:eastAsia="Times New Roman" w:hAnsi="Times New Roman" w:cs="Times New Roman"/>
          <w:color w:val="auto"/>
          <w:sz w:val="24"/>
          <w:szCs w:val="24"/>
        </w:rPr>
        <w:t xml:space="preserve">forfeiting their right to continue as a participant and any rent paid to the Ocean County Fair. </w:t>
      </w:r>
      <w:r w:rsidRPr="004363F2">
        <w:rPr>
          <w:rFonts w:ascii="Times New Roman" w:eastAsia="Times New Roman" w:hAnsi="Times New Roman" w:cs="Times New Roman"/>
          <w:color w:val="auto"/>
          <w:sz w:val="24"/>
          <w:szCs w:val="24"/>
        </w:rPr>
        <w:t xml:space="preserve">  </w:t>
      </w:r>
    </w:p>
    <w:p w14:paraId="1984E257" w14:textId="77777777" w:rsidR="002C17C1" w:rsidRPr="004363F2" w:rsidRDefault="00404254">
      <w:pPr>
        <w:spacing w:after="0"/>
        <w:ind w:left="16"/>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  </w:t>
      </w:r>
    </w:p>
    <w:p w14:paraId="19EBEFF6" w14:textId="77777777" w:rsidR="002C17C1" w:rsidRPr="00B77864" w:rsidRDefault="00404254">
      <w:pPr>
        <w:spacing w:after="3" w:line="252" w:lineRule="auto"/>
        <w:ind w:left="-5" w:right="64" w:hanging="10"/>
        <w:rPr>
          <w:rFonts w:ascii="Times New Roman" w:hAnsi="Times New Roman" w:cs="Times New Roman"/>
          <w:b/>
          <w:bCs/>
          <w:color w:val="auto"/>
          <w:sz w:val="24"/>
          <w:szCs w:val="24"/>
        </w:rPr>
      </w:pPr>
      <w:r w:rsidRPr="00B77864">
        <w:rPr>
          <w:rFonts w:ascii="Times New Roman" w:eastAsia="Times New Roman" w:hAnsi="Times New Roman" w:cs="Times New Roman"/>
          <w:b/>
          <w:bCs/>
          <w:color w:val="auto"/>
          <w:sz w:val="24"/>
          <w:szCs w:val="24"/>
        </w:rPr>
        <w:t xml:space="preserve">EXHIBIT SPACE:   </w:t>
      </w:r>
    </w:p>
    <w:p w14:paraId="0B61675E" w14:textId="77777777" w:rsidR="002C17C1" w:rsidRPr="004363F2" w:rsidRDefault="00404254">
      <w:pPr>
        <w:numPr>
          <w:ilvl w:val="0"/>
          <w:numId w:val="2"/>
        </w:numPr>
        <w:spacing w:after="3" w:line="252" w:lineRule="auto"/>
        <w:ind w:right="64" w:hanging="360"/>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Exhibit space is available in accordance with rates as stated in the application.  </w:t>
      </w:r>
    </w:p>
    <w:p w14:paraId="32C74110" w14:textId="77777777" w:rsidR="002C17C1" w:rsidRPr="004363F2" w:rsidRDefault="00404254">
      <w:pPr>
        <w:numPr>
          <w:ilvl w:val="0"/>
          <w:numId w:val="2"/>
        </w:numPr>
        <w:spacing w:after="3" w:line="252" w:lineRule="auto"/>
        <w:ind w:right="64" w:hanging="360"/>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Space will be assigned with due consideration of power requirements and the best interest of the Fair In order to provide a balanced, </w:t>
      </w:r>
      <w:r w:rsidR="003D5696" w:rsidRPr="004363F2">
        <w:rPr>
          <w:rFonts w:ascii="Times New Roman" w:eastAsia="Times New Roman" w:hAnsi="Times New Roman" w:cs="Times New Roman"/>
          <w:color w:val="auto"/>
          <w:sz w:val="24"/>
          <w:szCs w:val="24"/>
        </w:rPr>
        <w:t>comprehensive,</w:t>
      </w:r>
      <w:r w:rsidRPr="004363F2">
        <w:rPr>
          <w:rFonts w:ascii="Times New Roman" w:eastAsia="Times New Roman" w:hAnsi="Times New Roman" w:cs="Times New Roman"/>
          <w:color w:val="auto"/>
          <w:sz w:val="24"/>
          <w:szCs w:val="24"/>
        </w:rPr>
        <w:t xml:space="preserve"> and pleasing effect.  </w:t>
      </w:r>
    </w:p>
    <w:p w14:paraId="2117DA55" w14:textId="77777777" w:rsidR="002C17C1" w:rsidRPr="004363F2" w:rsidRDefault="00404254">
      <w:pPr>
        <w:numPr>
          <w:ilvl w:val="0"/>
          <w:numId w:val="2"/>
        </w:numPr>
        <w:spacing w:after="3" w:line="252" w:lineRule="auto"/>
        <w:ind w:right="64" w:hanging="360"/>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The Fair will not overload with any product or service, and previous year exhibitors who have abided by the rules and are an asset to the Fair, get first consideration before opening to new applications.  </w:t>
      </w:r>
    </w:p>
    <w:p w14:paraId="2B1FA85A" w14:textId="77777777" w:rsidR="002C17C1" w:rsidRPr="004363F2" w:rsidRDefault="00404254">
      <w:pPr>
        <w:numPr>
          <w:ilvl w:val="0"/>
          <w:numId w:val="2"/>
        </w:numPr>
        <w:spacing w:after="3" w:line="252" w:lineRule="auto"/>
        <w:ind w:right="64" w:hanging="360"/>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Each under the tent </w:t>
      </w:r>
      <w:r w:rsidR="00CD7A7E" w:rsidRPr="004363F2">
        <w:rPr>
          <w:rFonts w:ascii="Times New Roman" w:eastAsia="Times New Roman" w:hAnsi="Times New Roman" w:cs="Times New Roman"/>
          <w:color w:val="auto"/>
          <w:sz w:val="24"/>
          <w:szCs w:val="24"/>
        </w:rPr>
        <w:t>location</w:t>
      </w:r>
      <w:r w:rsidRPr="004363F2">
        <w:rPr>
          <w:rFonts w:ascii="Times New Roman" w:eastAsia="Times New Roman" w:hAnsi="Times New Roman" w:cs="Times New Roman"/>
          <w:color w:val="auto"/>
          <w:sz w:val="24"/>
          <w:szCs w:val="24"/>
        </w:rPr>
        <w:t xml:space="preserve"> is a 10</w:t>
      </w:r>
      <w:r w:rsidR="00CD7A7E" w:rsidRPr="004363F2">
        <w:rPr>
          <w:rFonts w:ascii="Times New Roman" w:eastAsia="Times New Roman" w:hAnsi="Times New Roman" w:cs="Times New Roman"/>
          <w:color w:val="auto"/>
          <w:sz w:val="24"/>
          <w:szCs w:val="24"/>
        </w:rPr>
        <w:t>’</w:t>
      </w:r>
      <w:r w:rsidRPr="004363F2">
        <w:rPr>
          <w:rFonts w:ascii="Times New Roman" w:eastAsia="Times New Roman" w:hAnsi="Times New Roman" w:cs="Times New Roman"/>
          <w:color w:val="auto"/>
          <w:sz w:val="24"/>
          <w:szCs w:val="24"/>
        </w:rPr>
        <w:t xml:space="preserve"> x 10</w:t>
      </w:r>
      <w:r w:rsidR="00CD7A7E" w:rsidRPr="004363F2">
        <w:rPr>
          <w:rFonts w:ascii="Times New Roman" w:eastAsia="Times New Roman" w:hAnsi="Times New Roman" w:cs="Times New Roman"/>
          <w:color w:val="auto"/>
          <w:sz w:val="24"/>
          <w:szCs w:val="24"/>
        </w:rPr>
        <w:t>’</w:t>
      </w:r>
      <w:r w:rsidRPr="004363F2">
        <w:rPr>
          <w:rFonts w:ascii="Times New Roman" w:eastAsia="Times New Roman" w:hAnsi="Times New Roman" w:cs="Times New Roman"/>
          <w:color w:val="auto"/>
          <w:sz w:val="24"/>
          <w:szCs w:val="24"/>
        </w:rPr>
        <w:t xml:space="preserve"> space.  The Fair does not provide chairs or tables except in the </w:t>
      </w:r>
    </w:p>
    <w:p w14:paraId="788A4462" w14:textId="77777777" w:rsidR="002C17C1" w:rsidRPr="004363F2" w:rsidRDefault="00404254">
      <w:pPr>
        <w:spacing w:after="3" w:line="252" w:lineRule="auto"/>
        <w:ind w:left="746" w:right="64" w:hanging="10"/>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Entertainment Areas.  Chairs and/or tables may be rented for a fee of $15.00 per chair and $40.00 per table.  </w:t>
      </w:r>
      <w:r w:rsidR="00DF7486" w:rsidRPr="004363F2">
        <w:rPr>
          <w:rFonts w:ascii="Times New Roman" w:eastAsia="Times New Roman" w:hAnsi="Times New Roman" w:cs="Times New Roman"/>
          <w:color w:val="auto"/>
          <w:sz w:val="24"/>
          <w:szCs w:val="24"/>
        </w:rPr>
        <w:t xml:space="preserve">         </w:t>
      </w:r>
      <w:r w:rsidRPr="004363F2">
        <w:rPr>
          <w:rFonts w:ascii="Times New Roman" w:eastAsia="Times New Roman" w:hAnsi="Times New Roman" w:cs="Times New Roman"/>
          <w:b/>
          <w:color w:val="auto"/>
          <w:sz w:val="24"/>
          <w:szCs w:val="24"/>
        </w:rPr>
        <w:t>A rental charge will be made if chairs or tables are taken from the Entertainment areas to your space.</w:t>
      </w:r>
      <w:r w:rsidRPr="004363F2">
        <w:rPr>
          <w:rFonts w:ascii="Times New Roman" w:eastAsia="Times New Roman" w:hAnsi="Times New Roman" w:cs="Times New Roman"/>
          <w:color w:val="auto"/>
          <w:sz w:val="24"/>
          <w:szCs w:val="24"/>
        </w:rPr>
        <w:t xml:space="preserve">  </w:t>
      </w:r>
    </w:p>
    <w:p w14:paraId="6B6E4C93" w14:textId="77777777" w:rsidR="002C17C1" w:rsidRPr="002F16EA" w:rsidRDefault="00404254">
      <w:pPr>
        <w:spacing w:after="0"/>
        <w:ind w:left="16"/>
        <w:rPr>
          <w:rFonts w:ascii="Times New Roman" w:hAnsi="Times New Roman" w:cs="Times New Roman"/>
          <w:b/>
          <w:bCs/>
          <w:color w:val="auto"/>
          <w:sz w:val="24"/>
          <w:szCs w:val="24"/>
        </w:rPr>
      </w:pPr>
      <w:r w:rsidRPr="002F16EA">
        <w:rPr>
          <w:rFonts w:ascii="Times New Roman" w:eastAsia="Times New Roman" w:hAnsi="Times New Roman" w:cs="Times New Roman"/>
          <w:b/>
          <w:bCs/>
          <w:color w:val="auto"/>
          <w:sz w:val="24"/>
          <w:szCs w:val="24"/>
        </w:rPr>
        <w:t xml:space="preserve">  </w:t>
      </w:r>
    </w:p>
    <w:p w14:paraId="017C8FAE" w14:textId="77777777" w:rsidR="002C17C1" w:rsidRPr="004363F2" w:rsidRDefault="00404254">
      <w:pPr>
        <w:spacing w:after="3" w:line="252" w:lineRule="auto"/>
        <w:ind w:left="-5" w:right="64" w:hanging="10"/>
        <w:rPr>
          <w:rFonts w:ascii="Times New Roman" w:hAnsi="Times New Roman" w:cs="Times New Roman"/>
          <w:color w:val="auto"/>
          <w:sz w:val="24"/>
          <w:szCs w:val="24"/>
        </w:rPr>
      </w:pPr>
      <w:r w:rsidRPr="002F16EA">
        <w:rPr>
          <w:rFonts w:ascii="Times New Roman" w:eastAsia="Times New Roman" w:hAnsi="Times New Roman" w:cs="Times New Roman"/>
          <w:b/>
          <w:bCs/>
          <w:color w:val="auto"/>
          <w:sz w:val="24"/>
          <w:szCs w:val="24"/>
        </w:rPr>
        <w:t>EXHIBIT POLICIES:</w:t>
      </w:r>
      <w:r w:rsidRPr="004363F2">
        <w:rPr>
          <w:rFonts w:ascii="Times New Roman" w:eastAsia="Times New Roman" w:hAnsi="Times New Roman" w:cs="Times New Roman"/>
          <w:color w:val="auto"/>
          <w:sz w:val="24"/>
          <w:szCs w:val="24"/>
        </w:rPr>
        <w:t xml:space="preserve">   </w:t>
      </w:r>
    </w:p>
    <w:p w14:paraId="22A0A575" w14:textId="77777777" w:rsidR="00B77864" w:rsidRPr="00B77864" w:rsidRDefault="00404254" w:rsidP="00B77864">
      <w:pPr>
        <w:spacing w:after="0" w:line="252" w:lineRule="auto"/>
        <w:ind w:left="376" w:right="135"/>
        <w:rPr>
          <w:rFonts w:ascii="Times New Roman" w:hAnsi="Times New Roman" w:cs="Times New Roman"/>
          <w:color w:val="auto"/>
          <w:sz w:val="24"/>
          <w:szCs w:val="24"/>
        </w:rPr>
      </w:pPr>
      <w:r w:rsidRPr="00B77864">
        <w:rPr>
          <w:rFonts w:ascii="Times New Roman" w:eastAsia="Times New Roman" w:hAnsi="Times New Roman" w:cs="Times New Roman"/>
          <w:color w:val="auto"/>
          <w:sz w:val="24"/>
          <w:szCs w:val="24"/>
        </w:rPr>
        <w:t>All exhibit space must be manned from 5:00p.m. to 10:p.m. on Wednesday and Thursday</w:t>
      </w:r>
      <w:r w:rsidR="00B77864">
        <w:rPr>
          <w:rFonts w:ascii="Times New Roman" w:eastAsia="Times New Roman" w:hAnsi="Times New Roman" w:cs="Times New Roman"/>
          <w:color w:val="auto"/>
          <w:sz w:val="24"/>
          <w:szCs w:val="24"/>
        </w:rPr>
        <w:t>,</w:t>
      </w:r>
      <w:r w:rsidRPr="00B77864">
        <w:rPr>
          <w:rFonts w:ascii="Times New Roman" w:eastAsia="Times New Roman" w:hAnsi="Times New Roman" w:cs="Times New Roman"/>
          <w:color w:val="auto"/>
          <w:sz w:val="24"/>
          <w:szCs w:val="24"/>
        </w:rPr>
        <w:t>11:00a.m.to 10:00p.m. on Friday and Saturday.  From 11:00a.m. to 5:00p.m. on Sunday</w:t>
      </w:r>
    </w:p>
    <w:p w14:paraId="07F84988" w14:textId="77777777" w:rsidR="002C17C1" w:rsidRPr="004363F2" w:rsidRDefault="00B77864" w:rsidP="00B77864">
      <w:pPr>
        <w:spacing w:after="0" w:line="252" w:lineRule="auto"/>
        <w:ind w:left="376" w:right="135"/>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404254" w:rsidRPr="00B77864">
        <w:rPr>
          <w:rFonts w:ascii="Times New Roman" w:eastAsia="Times New Roman" w:hAnsi="Times New Roman" w:cs="Times New Roman"/>
          <w:color w:val="auto"/>
          <w:sz w:val="24"/>
          <w:szCs w:val="24"/>
        </w:rPr>
        <w:t>Unmanned exhibit</w:t>
      </w:r>
      <w:r>
        <w:rPr>
          <w:rFonts w:ascii="Times New Roman" w:eastAsia="Times New Roman" w:hAnsi="Times New Roman" w:cs="Times New Roman"/>
          <w:color w:val="auto"/>
          <w:sz w:val="24"/>
          <w:szCs w:val="24"/>
        </w:rPr>
        <w:t>s</w:t>
      </w:r>
      <w:r w:rsidR="00404254" w:rsidRPr="00B77864">
        <w:rPr>
          <w:rFonts w:ascii="Times New Roman" w:eastAsia="Times New Roman" w:hAnsi="Times New Roman" w:cs="Times New Roman"/>
          <w:color w:val="auto"/>
          <w:sz w:val="24"/>
          <w:szCs w:val="24"/>
        </w:rPr>
        <w:t xml:space="preserve"> may result </w:t>
      </w:r>
      <w:r w:rsidR="00404254" w:rsidRPr="004363F2">
        <w:rPr>
          <w:rFonts w:ascii="Times New Roman" w:eastAsia="Times New Roman" w:hAnsi="Times New Roman" w:cs="Times New Roman"/>
          <w:color w:val="auto"/>
          <w:sz w:val="24"/>
          <w:szCs w:val="24"/>
        </w:rPr>
        <w:t xml:space="preserve">in loss of space.  </w:t>
      </w:r>
    </w:p>
    <w:p w14:paraId="5B29A515" w14:textId="0A64DC98" w:rsidR="00EB67C0" w:rsidRPr="004363F2" w:rsidRDefault="00176BBC" w:rsidP="00E83EE7">
      <w:pPr>
        <w:spacing w:after="3" w:line="238" w:lineRule="auto"/>
        <w:ind w:left="720" w:right="166"/>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(a</w:t>
      </w:r>
      <w:r w:rsidR="001609B8">
        <w:rPr>
          <w:rFonts w:ascii="Times New Roman" w:eastAsia="Times New Roman" w:hAnsi="Times New Roman" w:cs="Times New Roman"/>
          <w:b/>
          <w:color w:val="auto"/>
          <w:sz w:val="24"/>
          <w:szCs w:val="24"/>
        </w:rPr>
        <w:t>) Exhibit</w:t>
      </w:r>
      <w:r w:rsidR="00404254" w:rsidRPr="004363F2">
        <w:rPr>
          <w:rFonts w:ascii="Times New Roman" w:eastAsia="Times New Roman" w:hAnsi="Times New Roman" w:cs="Times New Roman"/>
          <w:b/>
          <w:color w:val="auto"/>
          <w:sz w:val="24"/>
          <w:szCs w:val="24"/>
        </w:rPr>
        <w:t xml:space="preserve"> areas cannot be taken down or carried on or across midways before 5:00p.m</w:t>
      </w:r>
      <w:r w:rsidR="00E83EE7">
        <w:rPr>
          <w:rFonts w:ascii="Times New Roman" w:eastAsia="Times New Roman" w:hAnsi="Times New Roman" w:cs="Times New Roman"/>
          <w:b/>
          <w:color w:val="auto"/>
          <w:sz w:val="24"/>
          <w:szCs w:val="24"/>
        </w:rPr>
        <w:t xml:space="preserve">   </w:t>
      </w:r>
      <w:r w:rsidR="00F30CB9">
        <w:rPr>
          <w:rFonts w:ascii="Times New Roman" w:eastAsia="Times New Roman" w:hAnsi="Times New Roman" w:cs="Times New Roman"/>
          <w:b/>
          <w:color w:val="auto"/>
          <w:sz w:val="24"/>
          <w:szCs w:val="24"/>
        </w:rPr>
        <w:t>on Sunday</w:t>
      </w:r>
      <w:r w:rsidR="00404254" w:rsidRPr="004363F2">
        <w:rPr>
          <w:rFonts w:ascii="Times New Roman" w:eastAsia="Times New Roman" w:hAnsi="Times New Roman" w:cs="Times New Roman"/>
          <w:color w:val="auto"/>
          <w:sz w:val="24"/>
          <w:szCs w:val="24"/>
        </w:rPr>
        <w:t xml:space="preserve">. </w:t>
      </w:r>
    </w:p>
    <w:p w14:paraId="67AF0170" w14:textId="2CA7C6A1" w:rsidR="002C17C1" w:rsidRPr="004363F2" w:rsidRDefault="00F30CB9" w:rsidP="008C2D44">
      <w:pPr>
        <w:spacing w:after="3" w:line="238" w:lineRule="auto"/>
        <w:ind w:left="720" w:right="166"/>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(b) </w:t>
      </w:r>
      <w:r w:rsidR="00D045A8" w:rsidRPr="004363F2">
        <w:rPr>
          <w:rFonts w:ascii="Times New Roman" w:eastAsia="Times New Roman" w:hAnsi="Times New Roman" w:cs="Times New Roman"/>
          <w:color w:val="auto"/>
          <w:sz w:val="24"/>
          <w:szCs w:val="24"/>
        </w:rPr>
        <w:t>The exhibit</w:t>
      </w:r>
      <w:r w:rsidR="00404254" w:rsidRPr="004363F2">
        <w:rPr>
          <w:rFonts w:ascii="Times New Roman" w:eastAsia="Times New Roman" w:hAnsi="Times New Roman" w:cs="Times New Roman"/>
          <w:color w:val="auto"/>
          <w:sz w:val="24"/>
          <w:szCs w:val="24"/>
        </w:rPr>
        <w:t xml:space="preserve"> must be removed by noon on Monday.  </w:t>
      </w:r>
    </w:p>
    <w:p w14:paraId="3FD70FF0" w14:textId="58C31D9C" w:rsidR="002C17C1" w:rsidRPr="004363F2" w:rsidRDefault="00F30CB9" w:rsidP="00F30CB9">
      <w:pPr>
        <w:spacing w:after="3" w:line="252" w:lineRule="auto"/>
        <w:ind w:left="736" w:right="166"/>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(c) </w:t>
      </w:r>
      <w:r w:rsidR="00404254" w:rsidRPr="004363F2">
        <w:rPr>
          <w:rFonts w:ascii="Times New Roman" w:eastAsia="Times New Roman" w:hAnsi="Times New Roman" w:cs="Times New Roman"/>
          <w:color w:val="auto"/>
          <w:sz w:val="24"/>
          <w:szCs w:val="24"/>
        </w:rPr>
        <w:t xml:space="preserve">Non-compliance of these rules will have a strong effect upon the consideration of acceptance for future Fairs and will result in </w:t>
      </w:r>
      <w:r w:rsidR="00404254" w:rsidRPr="004363F2">
        <w:rPr>
          <w:rFonts w:ascii="Times New Roman" w:eastAsia="Times New Roman" w:hAnsi="Times New Roman" w:cs="Times New Roman"/>
          <w:b/>
          <w:color w:val="auto"/>
          <w:sz w:val="24"/>
          <w:szCs w:val="24"/>
        </w:rPr>
        <w:t>FORFEITURE OF PERFORMANCE BOND</w:t>
      </w:r>
      <w:r w:rsidR="00404254" w:rsidRPr="004363F2">
        <w:rPr>
          <w:rFonts w:ascii="Times New Roman" w:eastAsia="Times New Roman" w:hAnsi="Times New Roman" w:cs="Times New Roman"/>
          <w:color w:val="auto"/>
          <w:sz w:val="24"/>
          <w:szCs w:val="24"/>
        </w:rPr>
        <w:t xml:space="preserve">.   </w:t>
      </w:r>
    </w:p>
    <w:p w14:paraId="388B3365" w14:textId="5F38F55A" w:rsidR="002C17C1" w:rsidRPr="004363F2" w:rsidRDefault="00F30CB9" w:rsidP="00F30CB9">
      <w:pPr>
        <w:spacing w:after="3" w:line="238" w:lineRule="auto"/>
        <w:ind w:left="736" w:right="166"/>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(d)</w:t>
      </w:r>
      <w:r w:rsidR="00404254" w:rsidRPr="004363F2">
        <w:rPr>
          <w:rFonts w:ascii="Times New Roman" w:eastAsia="Times New Roman" w:hAnsi="Times New Roman" w:cs="Times New Roman"/>
          <w:b/>
          <w:color w:val="auto"/>
          <w:sz w:val="24"/>
          <w:szCs w:val="24"/>
        </w:rPr>
        <w:t>No vehicles will be allowed on the Fairgrounds from one half hour before the opening until one half hour after the closing of the Fair.</w:t>
      </w:r>
      <w:r w:rsidR="00404254" w:rsidRPr="004363F2">
        <w:rPr>
          <w:rFonts w:ascii="Times New Roman" w:eastAsia="Times New Roman" w:hAnsi="Times New Roman" w:cs="Times New Roman"/>
          <w:color w:val="auto"/>
          <w:sz w:val="24"/>
          <w:szCs w:val="24"/>
        </w:rPr>
        <w:t xml:space="preserve">  </w:t>
      </w:r>
    </w:p>
    <w:p w14:paraId="4F3F6EED" w14:textId="77777777" w:rsidR="002C17C1" w:rsidRPr="00B77864" w:rsidRDefault="00404254">
      <w:pPr>
        <w:spacing w:after="0"/>
        <w:ind w:left="16"/>
        <w:rPr>
          <w:rFonts w:ascii="Times New Roman" w:hAnsi="Times New Roman" w:cs="Times New Roman"/>
          <w:b/>
          <w:bCs/>
          <w:color w:val="auto"/>
          <w:sz w:val="24"/>
          <w:szCs w:val="24"/>
        </w:rPr>
      </w:pPr>
      <w:r w:rsidRPr="004363F2">
        <w:rPr>
          <w:rFonts w:ascii="Times New Roman" w:eastAsia="Times New Roman" w:hAnsi="Times New Roman" w:cs="Times New Roman"/>
          <w:color w:val="auto"/>
          <w:sz w:val="24"/>
          <w:szCs w:val="24"/>
        </w:rPr>
        <w:t xml:space="preserve">  </w:t>
      </w:r>
    </w:p>
    <w:p w14:paraId="4F8F4DA4" w14:textId="78C7EC29" w:rsidR="002C17C1" w:rsidRPr="004363F2" w:rsidRDefault="00404254">
      <w:pPr>
        <w:spacing w:after="3" w:line="252" w:lineRule="auto"/>
        <w:ind w:left="-5" w:right="64" w:hanging="10"/>
        <w:rPr>
          <w:rFonts w:ascii="Times New Roman" w:hAnsi="Times New Roman" w:cs="Times New Roman"/>
          <w:color w:val="auto"/>
          <w:sz w:val="24"/>
          <w:szCs w:val="24"/>
        </w:rPr>
      </w:pPr>
      <w:r w:rsidRPr="00B77864">
        <w:rPr>
          <w:rFonts w:ascii="Times New Roman" w:eastAsia="Times New Roman" w:hAnsi="Times New Roman" w:cs="Times New Roman"/>
          <w:b/>
          <w:bCs/>
          <w:color w:val="auto"/>
          <w:sz w:val="24"/>
          <w:szCs w:val="24"/>
        </w:rPr>
        <w:t>NON-PROFIT EXHIBIT SPACE:</w:t>
      </w:r>
      <w:r w:rsidRPr="004363F2">
        <w:rPr>
          <w:rFonts w:ascii="Times New Roman" w:eastAsia="Times New Roman" w:hAnsi="Times New Roman" w:cs="Times New Roman"/>
          <w:color w:val="auto"/>
          <w:sz w:val="24"/>
          <w:szCs w:val="24"/>
        </w:rPr>
        <w:t xml:space="preserve"> As space is available. The Fair Committee reserves the right to allocate all nonprofit </w:t>
      </w:r>
      <w:r w:rsidR="00F30CB9" w:rsidRPr="004363F2">
        <w:rPr>
          <w:rFonts w:ascii="Times New Roman" w:eastAsia="Times New Roman" w:hAnsi="Times New Roman" w:cs="Times New Roman"/>
          <w:color w:val="auto"/>
          <w:sz w:val="24"/>
          <w:szCs w:val="24"/>
        </w:rPr>
        <w:t>locations.</w:t>
      </w:r>
      <w:r w:rsidRPr="004363F2">
        <w:rPr>
          <w:rFonts w:ascii="Times New Roman" w:eastAsia="Times New Roman" w:hAnsi="Times New Roman" w:cs="Times New Roman"/>
          <w:color w:val="auto"/>
          <w:sz w:val="24"/>
          <w:szCs w:val="24"/>
        </w:rPr>
        <w:t xml:space="preserve">  </w:t>
      </w:r>
    </w:p>
    <w:p w14:paraId="47A27AB9" w14:textId="77777777" w:rsidR="002C17C1" w:rsidRPr="004363F2" w:rsidRDefault="00404254">
      <w:pPr>
        <w:spacing w:after="0"/>
        <w:ind w:left="16"/>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  </w:t>
      </w:r>
    </w:p>
    <w:p w14:paraId="3F4AE57F" w14:textId="77777777" w:rsidR="002C17C1" w:rsidRPr="004363F2" w:rsidRDefault="00404254">
      <w:pPr>
        <w:spacing w:after="3" w:line="252" w:lineRule="auto"/>
        <w:ind w:left="-5" w:right="64" w:hanging="10"/>
        <w:rPr>
          <w:rFonts w:ascii="Times New Roman" w:hAnsi="Times New Roman" w:cs="Times New Roman"/>
          <w:color w:val="auto"/>
          <w:sz w:val="24"/>
          <w:szCs w:val="24"/>
        </w:rPr>
      </w:pPr>
      <w:r w:rsidRPr="00B77864">
        <w:rPr>
          <w:rFonts w:ascii="Times New Roman" w:eastAsia="Times New Roman" w:hAnsi="Times New Roman" w:cs="Times New Roman"/>
          <w:b/>
          <w:bCs/>
          <w:color w:val="auto"/>
          <w:sz w:val="24"/>
          <w:szCs w:val="24"/>
        </w:rPr>
        <w:lastRenderedPageBreak/>
        <w:t>ELECTRICAL SERVICE</w:t>
      </w:r>
      <w:r w:rsidRPr="004363F2">
        <w:rPr>
          <w:rFonts w:ascii="Times New Roman" w:eastAsia="Times New Roman" w:hAnsi="Times New Roman" w:cs="Times New Roman"/>
          <w:color w:val="auto"/>
          <w:sz w:val="24"/>
          <w:szCs w:val="24"/>
        </w:rPr>
        <w:t xml:space="preserve">: Electric space is available at an additional cost as power supply and wiring permits. Every effort will be made to meet reasonable requests for electrical service within these limits. In no case may </w:t>
      </w:r>
      <w:r w:rsidR="003D5696" w:rsidRPr="004363F2">
        <w:rPr>
          <w:rFonts w:ascii="Times New Roman" w:eastAsia="Times New Roman" w:hAnsi="Times New Roman" w:cs="Times New Roman"/>
          <w:color w:val="auto"/>
          <w:sz w:val="24"/>
          <w:szCs w:val="24"/>
        </w:rPr>
        <w:t>the electrical</w:t>
      </w:r>
      <w:r w:rsidRPr="004363F2">
        <w:rPr>
          <w:rFonts w:ascii="Times New Roman" w:eastAsia="Times New Roman" w:hAnsi="Times New Roman" w:cs="Times New Roman"/>
          <w:color w:val="auto"/>
          <w:sz w:val="24"/>
          <w:szCs w:val="24"/>
        </w:rPr>
        <w:t xml:space="preserve"> service be altered. All electrical work must be done by the Fair Electrician.  As per BOCA code, all </w:t>
      </w:r>
      <w:r w:rsidR="003D5696" w:rsidRPr="004363F2">
        <w:rPr>
          <w:rFonts w:ascii="Times New Roman" w:eastAsia="Times New Roman" w:hAnsi="Times New Roman" w:cs="Times New Roman"/>
          <w:color w:val="auto"/>
          <w:sz w:val="24"/>
          <w:szCs w:val="24"/>
        </w:rPr>
        <w:t>e</w:t>
      </w:r>
      <w:r w:rsidRPr="004363F2">
        <w:rPr>
          <w:rFonts w:ascii="Times New Roman" w:eastAsia="Times New Roman" w:hAnsi="Times New Roman" w:cs="Times New Roman"/>
          <w:color w:val="auto"/>
          <w:sz w:val="24"/>
          <w:szCs w:val="24"/>
        </w:rPr>
        <w:t xml:space="preserve">lectric cords </w:t>
      </w:r>
      <w:r w:rsidR="00CD7A7E" w:rsidRPr="004363F2">
        <w:rPr>
          <w:rFonts w:ascii="Times New Roman" w:eastAsia="Times New Roman" w:hAnsi="Times New Roman" w:cs="Times New Roman"/>
          <w:color w:val="auto"/>
          <w:sz w:val="24"/>
          <w:szCs w:val="24"/>
        </w:rPr>
        <w:t>must</w:t>
      </w:r>
      <w:r w:rsidRPr="004363F2">
        <w:rPr>
          <w:rFonts w:ascii="Times New Roman" w:eastAsia="Times New Roman" w:hAnsi="Times New Roman" w:cs="Times New Roman"/>
          <w:color w:val="auto"/>
          <w:sz w:val="24"/>
          <w:szCs w:val="24"/>
        </w:rPr>
        <w:t xml:space="preserve"> be marked for outdoor use.  </w:t>
      </w:r>
    </w:p>
    <w:p w14:paraId="37530E42" w14:textId="77777777" w:rsidR="002C17C1" w:rsidRPr="004363F2" w:rsidRDefault="00404254">
      <w:pPr>
        <w:spacing w:after="0"/>
        <w:ind w:left="916"/>
        <w:rPr>
          <w:rFonts w:ascii="Times New Roman" w:hAnsi="Times New Roman" w:cs="Times New Roman"/>
          <w:color w:val="auto"/>
          <w:sz w:val="24"/>
          <w:szCs w:val="24"/>
        </w:rPr>
      </w:pPr>
      <w:r w:rsidRPr="004363F2">
        <w:rPr>
          <w:rFonts w:ascii="Times New Roman" w:eastAsia="Times New Roman" w:hAnsi="Times New Roman" w:cs="Times New Roman"/>
          <w:b/>
          <w:color w:val="auto"/>
          <w:sz w:val="24"/>
          <w:szCs w:val="24"/>
        </w:rPr>
        <w:t xml:space="preserve"> </w:t>
      </w:r>
      <w:r w:rsidRPr="004363F2">
        <w:rPr>
          <w:rFonts w:ascii="Times New Roman" w:eastAsia="Times New Roman" w:hAnsi="Times New Roman" w:cs="Times New Roman"/>
          <w:color w:val="auto"/>
          <w:sz w:val="24"/>
          <w:szCs w:val="24"/>
        </w:rPr>
        <w:t xml:space="preserve"> </w:t>
      </w:r>
    </w:p>
    <w:tbl>
      <w:tblPr>
        <w:tblW w:w="9884" w:type="dxa"/>
        <w:tblInd w:w="16" w:type="dxa"/>
        <w:tblCellMar>
          <w:top w:w="11" w:type="dxa"/>
          <w:left w:w="0" w:type="dxa"/>
          <w:right w:w="0" w:type="dxa"/>
        </w:tblCellMar>
        <w:tblLook w:val="04A0" w:firstRow="1" w:lastRow="0" w:firstColumn="1" w:lastColumn="0" w:noHBand="0" w:noVBand="1"/>
      </w:tblPr>
      <w:tblGrid>
        <w:gridCol w:w="2399"/>
        <w:gridCol w:w="7485"/>
      </w:tblGrid>
      <w:tr w:rsidR="00404254" w:rsidRPr="004363F2" w14:paraId="0242F60E" w14:textId="77777777" w:rsidTr="00B70AC6">
        <w:trPr>
          <w:trHeight w:val="300"/>
        </w:trPr>
        <w:tc>
          <w:tcPr>
            <w:tcW w:w="9884" w:type="dxa"/>
            <w:gridSpan w:val="2"/>
            <w:tcBorders>
              <w:top w:val="nil"/>
              <w:left w:val="nil"/>
              <w:bottom w:val="nil"/>
              <w:right w:val="nil"/>
            </w:tcBorders>
            <w:shd w:val="clear" w:color="auto" w:fill="FFFF00"/>
          </w:tcPr>
          <w:p w14:paraId="0856BAA5" w14:textId="77777777" w:rsidR="002C17C1" w:rsidRPr="004363F2" w:rsidRDefault="00404254" w:rsidP="00073134">
            <w:pPr>
              <w:spacing w:after="0"/>
              <w:rPr>
                <w:rFonts w:ascii="Times New Roman" w:hAnsi="Times New Roman" w:cs="Times New Roman"/>
                <w:color w:val="auto"/>
                <w:sz w:val="24"/>
                <w:szCs w:val="24"/>
              </w:rPr>
            </w:pPr>
            <w:r w:rsidRPr="004363F2">
              <w:rPr>
                <w:rFonts w:ascii="Times New Roman" w:eastAsia="Times New Roman" w:hAnsi="Times New Roman" w:cs="Times New Roman"/>
                <w:b/>
                <w:color w:val="auto"/>
                <w:sz w:val="24"/>
                <w:szCs w:val="24"/>
              </w:rPr>
              <w:t xml:space="preserve">ATTENTION:  ALL ELECTRICAL RECEPTACLES AT THE FAIR ARE GROUND FAULT </w:t>
            </w:r>
            <w:r w:rsidRPr="004363F2">
              <w:rPr>
                <w:rFonts w:ascii="Times New Roman" w:eastAsia="Times New Roman" w:hAnsi="Times New Roman" w:cs="Times New Roman"/>
                <w:color w:val="auto"/>
                <w:sz w:val="24"/>
                <w:szCs w:val="24"/>
              </w:rPr>
              <w:t xml:space="preserve"> </w:t>
            </w:r>
          </w:p>
        </w:tc>
      </w:tr>
      <w:tr w:rsidR="00404254" w:rsidRPr="004363F2" w14:paraId="25F5BE59" w14:textId="77777777" w:rsidTr="00B70AC6">
        <w:trPr>
          <w:trHeight w:val="162"/>
        </w:trPr>
        <w:tc>
          <w:tcPr>
            <w:tcW w:w="2399" w:type="dxa"/>
            <w:tcBorders>
              <w:top w:val="nil"/>
              <w:left w:val="nil"/>
              <w:bottom w:val="nil"/>
              <w:right w:val="nil"/>
            </w:tcBorders>
            <w:shd w:val="clear" w:color="auto" w:fill="FFFF00"/>
          </w:tcPr>
          <w:p w14:paraId="5DE62DB5" w14:textId="759AF657" w:rsidR="002C17C1" w:rsidRPr="004363F2" w:rsidRDefault="00404254" w:rsidP="00073134">
            <w:pPr>
              <w:spacing w:after="0"/>
              <w:jc w:val="both"/>
              <w:rPr>
                <w:rFonts w:ascii="Times New Roman" w:hAnsi="Times New Roman" w:cs="Times New Roman"/>
                <w:color w:val="auto"/>
                <w:sz w:val="24"/>
                <w:szCs w:val="24"/>
              </w:rPr>
            </w:pPr>
            <w:r w:rsidRPr="004363F2">
              <w:rPr>
                <w:rFonts w:ascii="Times New Roman" w:eastAsia="Times New Roman" w:hAnsi="Times New Roman" w:cs="Times New Roman"/>
                <w:b/>
                <w:color w:val="auto"/>
                <w:sz w:val="24"/>
                <w:szCs w:val="24"/>
              </w:rPr>
              <w:t>INTERRUPTED (GFI).</w:t>
            </w:r>
          </w:p>
        </w:tc>
        <w:tc>
          <w:tcPr>
            <w:tcW w:w="7485" w:type="dxa"/>
            <w:tcBorders>
              <w:top w:val="nil"/>
              <w:left w:val="nil"/>
              <w:bottom w:val="nil"/>
              <w:right w:val="nil"/>
            </w:tcBorders>
            <w:shd w:val="clear" w:color="auto" w:fill="auto"/>
          </w:tcPr>
          <w:p w14:paraId="6274628E" w14:textId="77777777" w:rsidR="002C17C1" w:rsidRPr="004363F2" w:rsidRDefault="00404254" w:rsidP="00B70AC6">
            <w:pPr>
              <w:spacing w:after="0"/>
              <w:ind w:right="-47"/>
              <w:jc w:val="both"/>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 All electrical devices, lights, fans, and cords must be in proper working condition</w:t>
            </w:r>
          </w:p>
        </w:tc>
      </w:tr>
    </w:tbl>
    <w:p w14:paraId="5F943139" w14:textId="77777777" w:rsidR="002C17C1" w:rsidRPr="004363F2" w:rsidRDefault="00404254">
      <w:pPr>
        <w:spacing w:after="3" w:line="252" w:lineRule="auto"/>
        <w:ind w:left="-5" w:right="64" w:hanging="10"/>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UL Listed. Electrical devices shall be placed off the ground and SHALL NOT cause an interruption of electric service. The Ocean County Fair reserves the right to refuse the use of any electrical device that it or the electricians deem as unsafe. Excessive interruptions of electrical service may result in the loss of your performance bond. </w:t>
      </w:r>
    </w:p>
    <w:p w14:paraId="53315031" w14:textId="77777777" w:rsidR="002C17C1" w:rsidRPr="004363F2" w:rsidRDefault="00404254">
      <w:pPr>
        <w:spacing w:after="0"/>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 </w:t>
      </w:r>
    </w:p>
    <w:p w14:paraId="25DE44A4" w14:textId="77777777" w:rsidR="002C17C1" w:rsidRPr="004363F2" w:rsidRDefault="00404254">
      <w:pPr>
        <w:spacing w:after="3" w:line="252" w:lineRule="auto"/>
        <w:ind w:left="-5" w:right="64" w:hanging="10"/>
        <w:rPr>
          <w:rFonts w:ascii="Times New Roman" w:hAnsi="Times New Roman" w:cs="Times New Roman"/>
          <w:color w:val="auto"/>
          <w:sz w:val="24"/>
          <w:szCs w:val="24"/>
        </w:rPr>
      </w:pPr>
      <w:r w:rsidRPr="00D045A8">
        <w:rPr>
          <w:rFonts w:ascii="Times New Roman" w:eastAsia="Times New Roman" w:hAnsi="Times New Roman" w:cs="Times New Roman"/>
          <w:b/>
          <w:bCs/>
          <w:color w:val="auto"/>
          <w:sz w:val="24"/>
          <w:szCs w:val="24"/>
        </w:rPr>
        <w:t>GENERAL RESTRICTIONS</w:t>
      </w:r>
      <w:r w:rsidRPr="004363F2">
        <w:rPr>
          <w:rFonts w:ascii="Times New Roman" w:eastAsia="Times New Roman" w:hAnsi="Times New Roman" w:cs="Times New Roman"/>
          <w:color w:val="auto"/>
          <w:sz w:val="24"/>
          <w:szCs w:val="24"/>
        </w:rPr>
        <w:t xml:space="preserve">:   </w:t>
      </w:r>
    </w:p>
    <w:p w14:paraId="5AFBFD13" w14:textId="77777777" w:rsidR="002C17C1" w:rsidRPr="004363F2" w:rsidRDefault="00404254">
      <w:pPr>
        <w:numPr>
          <w:ilvl w:val="0"/>
          <w:numId w:val="5"/>
        </w:numPr>
        <w:spacing w:after="3" w:line="252" w:lineRule="auto"/>
        <w:ind w:right="64" w:hanging="360"/>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Any audio devices, players, equipment etc. used by an exhibitor within their assigned space shall be kept at a low enough volume so as not to disturb or interfere with adjacent participants.  </w:t>
      </w:r>
    </w:p>
    <w:p w14:paraId="1028B645" w14:textId="77777777" w:rsidR="002C17C1" w:rsidRPr="004363F2" w:rsidRDefault="00404254">
      <w:pPr>
        <w:numPr>
          <w:ilvl w:val="0"/>
          <w:numId w:val="5"/>
        </w:numPr>
        <w:spacing w:after="65" w:line="252" w:lineRule="auto"/>
        <w:ind w:right="64" w:hanging="360"/>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No alcoholic beverages or controlled substances shall be sold, consumed, or possessed on the Fair Grounds by any exhibitor or their agents or employees.  </w:t>
      </w:r>
    </w:p>
    <w:p w14:paraId="04E52BEB" w14:textId="77777777" w:rsidR="002C17C1" w:rsidRPr="004363F2" w:rsidRDefault="00404254">
      <w:pPr>
        <w:numPr>
          <w:ilvl w:val="0"/>
          <w:numId w:val="5"/>
        </w:numPr>
        <w:spacing w:after="3" w:line="252" w:lineRule="auto"/>
        <w:ind w:right="64" w:hanging="360"/>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All operations must be conducted within the exhibitor’s assigned and purchased space.  No one is permitted to solicit freely throughout the Fair Grounds, in walkways or midways.  </w:t>
      </w:r>
    </w:p>
    <w:p w14:paraId="66D28859" w14:textId="77777777" w:rsidR="002C17C1" w:rsidRPr="004363F2" w:rsidRDefault="00404254">
      <w:pPr>
        <w:numPr>
          <w:ilvl w:val="0"/>
          <w:numId w:val="5"/>
        </w:numPr>
        <w:spacing w:after="3" w:line="252" w:lineRule="auto"/>
        <w:ind w:right="64" w:hanging="360"/>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Exhibitors do not have the privilege of subletting or giving away their assigned space without the approval of the Fair Committee.   </w:t>
      </w:r>
    </w:p>
    <w:p w14:paraId="35C59E17" w14:textId="77777777" w:rsidR="002C17C1" w:rsidRPr="004363F2" w:rsidRDefault="00404254">
      <w:pPr>
        <w:numPr>
          <w:ilvl w:val="0"/>
          <w:numId w:val="5"/>
        </w:numPr>
        <w:spacing w:after="3" w:line="252" w:lineRule="auto"/>
        <w:ind w:right="64" w:hanging="360"/>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No tents or canopies will be allowed other th</w:t>
      </w:r>
      <w:r w:rsidR="00EB67C0" w:rsidRPr="004363F2">
        <w:rPr>
          <w:rFonts w:ascii="Times New Roman" w:eastAsia="Times New Roman" w:hAnsi="Times New Roman" w:cs="Times New Roman"/>
          <w:color w:val="auto"/>
          <w:sz w:val="24"/>
          <w:szCs w:val="24"/>
        </w:rPr>
        <w:t>a</w:t>
      </w:r>
      <w:r w:rsidRPr="004363F2">
        <w:rPr>
          <w:rFonts w:ascii="Times New Roman" w:eastAsia="Times New Roman" w:hAnsi="Times New Roman" w:cs="Times New Roman"/>
          <w:color w:val="auto"/>
          <w:sz w:val="24"/>
          <w:szCs w:val="24"/>
        </w:rPr>
        <w:t xml:space="preserve">n by prior arrangement with the Fair Committee.  </w:t>
      </w:r>
    </w:p>
    <w:p w14:paraId="794EB770" w14:textId="77777777" w:rsidR="002C17C1" w:rsidRPr="004363F2" w:rsidRDefault="00404254">
      <w:pPr>
        <w:numPr>
          <w:ilvl w:val="0"/>
          <w:numId w:val="5"/>
        </w:numPr>
        <w:spacing w:after="3" w:line="252" w:lineRule="auto"/>
        <w:ind w:right="64" w:hanging="360"/>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Exhibit space must be restored to its original condition at the closing of the Fair.  All trash must be deposited in the proper receptacles.  </w:t>
      </w:r>
    </w:p>
    <w:p w14:paraId="5BE030C8" w14:textId="77777777" w:rsidR="002C17C1" w:rsidRPr="004363F2" w:rsidRDefault="00404254">
      <w:pPr>
        <w:spacing w:after="0"/>
        <w:ind w:left="16"/>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  </w:t>
      </w:r>
    </w:p>
    <w:p w14:paraId="42BC547A" w14:textId="77777777" w:rsidR="002C17C1" w:rsidRPr="004363F2" w:rsidRDefault="00404254">
      <w:pPr>
        <w:spacing w:after="3" w:line="252" w:lineRule="auto"/>
        <w:ind w:left="-5" w:right="64" w:hanging="10"/>
        <w:rPr>
          <w:rFonts w:ascii="Times New Roman" w:hAnsi="Times New Roman" w:cs="Times New Roman"/>
          <w:color w:val="auto"/>
          <w:sz w:val="24"/>
          <w:szCs w:val="24"/>
        </w:rPr>
      </w:pPr>
      <w:r w:rsidRPr="00D045A8">
        <w:rPr>
          <w:rFonts w:ascii="Times New Roman" w:eastAsia="Times New Roman" w:hAnsi="Times New Roman" w:cs="Times New Roman"/>
          <w:b/>
          <w:bCs/>
          <w:color w:val="auto"/>
          <w:sz w:val="24"/>
          <w:szCs w:val="24"/>
        </w:rPr>
        <w:t>OVERNIGHT FACILITIES:</w:t>
      </w:r>
      <w:r w:rsidRPr="004363F2">
        <w:rPr>
          <w:rFonts w:ascii="Times New Roman" w:eastAsia="Times New Roman" w:hAnsi="Times New Roman" w:cs="Times New Roman"/>
          <w:color w:val="auto"/>
          <w:sz w:val="24"/>
          <w:szCs w:val="24"/>
        </w:rPr>
        <w:t xml:space="preserve"> No one is permitted to remain on the Fair Grounds between 12</w:t>
      </w:r>
      <w:r w:rsidR="000A1C4E" w:rsidRPr="004363F2">
        <w:rPr>
          <w:rFonts w:ascii="Times New Roman" w:eastAsia="Times New Roman" w:hAnsi="Times New Roman" w:cs="Times New Roman"/>
          <w:color w:val="auto"/>
          <w:sz w:val="24"/>
          <w:szCs w:val="24"/>
        </w:rPr>
        <w:t xml:space="preserve"> midnight</w:t>
      </w:r>
      <w:r w:rsidRPr="004363F2">
        <w:rPr>
          <w:rFonts w:ascii="Times New Roman" w:eastAsia="Times New Roman" w:hAnsi="Times New Roman" w:cs="Times New Roman"/>
          <w:color w:val="auto"/>
          <w:sz w:val="24"/>
          <w:szCs w:val="24"/>
        </w:rPr>
        <w:t xml:space="preserve">. </w:t>
      </w:r>
      <w:r w:rsidR="000A1C4E" w:rsidRPr="004363F2">
        <w:rPr>
          <w:rFonts w:ascii="Times New Roman" w:eastAsia="Times New Roman" w:hAnsi="Times New Roman" w:cs="Times New Roman"/>
          <w:color w:val="auto"/>
          <w:sz w:val="24"/>
          <w:szCs w:val="24"/>
        </w:rPr>
        <w:t>and 9:00</w:t>
      </w:r>
      <w:r w:rsidRPr="004363F2">
        <w:rPr>
          <w:rFonts w:ascii="Times New Roman" w:eastAsia="Times New Roman" w:hAnsi="Times New Roman" w:cs="Times New Roman"/>
          <w:color w:val="auto"/>
          <w:sz w:val="24"/>
          <w:szCs w:val="24"/>
        </w:rPr>
        <w:t xml:space="preserve">a.m. on any day.   We do not have overnight camping facilities.            </w:t>
      </w:r>
    </w:p>
    <w:p w14:paraId="4E01B4C5" w14:textId="77777777" w:rsidR="002C17C1" w:rsidRPr="004363F2" w:rsidRDefault="00404254">
      <w:pPr>
        <w:spacing w:after="0"/>
        <w:ind w:left="16"/>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  </w:t>
      </w:r>
    </w:p>
    <w:p w14:paraId="3280CB59" w14:textId="45417074" w:rsidR="002C17C1" w:rsidRPr="004363F2" w:rsidRDefault="00404254">
      <w:pPr>
        <w:spacing w:after="3" w:line="252" w:lineRule="auto"/>
        <w:ind w:left="-5" w:right="64" w:hanging="10"/>
        <w:rPr>
          <w:rFonts w:ascii="Times New Roman" w:hAnsi="Times New Roman" w:cs="Times New Roman"/>
          <w:color w:val="auto"/>
          <w:sz w:val="24"/>
          <w:szCs w:val="24"/>
        </w:rPr>
      </w:pPr>
      <w:r w:rsidRPr="00F838A0">
        <w:rPr>
          <w:rFonts w:ascii="Times New Roman" w:eastAsia="Times New Roman" w:hAnsi="Times New Roman" w:cs="Times New Roman"/>
          <w:b/>
          <w:bCs/>
          <w:color w:val="auto"/>
          <w:sz w:val="24"/>
          <w:szCs w:val="24"/>
        </w:rPr>
        <w:t>HOURS OF OPERATION</w:t>
      </w:r>
      <w:r w:rsidRPr="004363F2">
        <w:rPr>
          <w:rFonts w:ascii="Times New Roman" w:eastAsia="Times New Roman" w:hAnsi="Times New Roman" w:cs="Times New Roman"/>
          <w:color w:val="auto"/>
          <w:sz w:val="24"/>
          <w:szCs w:val="24"/>
        </w:rPr>
        <w:t>: Exhibits can b</w:t>
      </w:r>
      <w:r w:rsidR="00B70AC6" w:rsidRPr="004363F2">
        <w:rPr>
          <w:rFonts w:ascii="Times New Roman" w:eastAsia="Times New Roman" w:hAnsi="Times New Roman" w:cs="Times New Roman"/>
          <w:color w:val="auto"/>
          <w:sz w:val="24"/>
          <w:szCs w:val="24"/>
        </w:rPr>
        <w:t xml:space="preserve">e set up between Tuesday, July </w:t>
      </w:r>
      <w:r w:rsidR="00F03F24">
        <w:rPr>
          <w:rFonts w:ascii="Times New Roman" w:eastAsia="Times New Roman" w:hAnsi="Times New Roman" w:cs="Times New Roman"/>
          <w:color w:val="auto"/>
          <w:sz w:val="24"/>
          <w:szCs w:val="24"/>
        </w:rPr>
        <w:t>8</w:t>
      </w:r>
      <w:r w:rsidRPr="004363F2">
        <w:rPr>
          <w:rFonts w:ascii="Times New Roman" w:eastAsia="Times New Roman" w:hAnsi="Times New Roman" w:cs="Times New Roman"/>
          <w:color w:val="auto"/>
          <w:sz w:val="24"/>
          <w:szCs w:val="24"/>
        </w:rPr>
        <w:t xml:space="preserve"> between </w:t>
      </w:r>
      <w:r w:rsidR="005955ED" w:rsidRPr="004363F2">
        <w:rPr>
          <w:rFonts w:ascii="Times New Roman" w:eastAsia="Times New Roman" w:hAnsi="Times New Roman" w:cs="Times New Roman"/>
          <w:color w:val="auto"/>
          <w:sz w:val="24"/>
          <w:szCs w:val="24"/>
        </w:rPr>
        <w:t>10 a</w:t>
      </w:r>
      <w:r w:rsidRPr="004363F2">
        <w:rPr>
          <w:rFonts w:ascii="Times New Roman" w:eastAsia="Times New Roman" w:hAnsi="Times New Roman" w:cs="Times New Roman"/>
          <w:color w:val="auto"/>
          <w:sz w:val="24"/>
          <w:szCs w:val="24"/>
        </w:rPr>
        <w:t>.m. and 6:00</w:t>
      </w:r>
      <w:r w:rsidR="005955ED" w:rsidRPr="004363F2">
        <w:rPr>
          <w:rFonts w:ascii="Times New Roman" w:eastAsia="Times New Roman" w:hAnsi="Times New Roman" w:cs="Times New Roman"/>
          <w:color w:val="auto"/>
          <w:sz w:val="24"/>
          <w:szCs w:val="24"/>
        </w:rPr>
        <w:t xml:space="preserve"> </w:t>
      </w:r>
      <w:r w:rsidRPr="004363F2">
        <w:rPr>
          <w:rFonts w:ascii="Times New Roman" w:eastAsia="Times New Roman" w:hAnsi="Times New Roman" w:cs="Times New Roman"/>
          <w:color w:val="auto"/>
          <w:sz w:val="24"/>
          <w:szCs w:val="24"/>
        </w:rPr>
        <w:t xml:space="preserve">p.m. </w:t>
      </w:r>
      <w:r w:rsidR="00C32489" w:rsidRPr="004363F2">
        <w:rPr>
          <w:rFonts w:ascii="Times New Roman" w:eastAsia="Times New Roman" w:hAnsi="Times New Roman" w:cs="Times New Roman"/>
          <w:color w:val="auto"/>
          <w:sz w:val="24"/>
          <w:szCs w:val="24"/>
        </w:rPr>
        <w:t>and Wednesday</w:t>
      </w:r>
      <w:r w:rsidRPr="004363F2">
        <w:rPr>
          <w:rFonts w:ascii="Times New Roman" w:eastAsia="Times New Roman" w:hAnsi="Times New Roman" w:cs="Times New Roman"/>
          <w:color w:val="auto"/>
          <w:sz w:val="24"/>
          <w:szCs w:val="24"/>
        </w:rPr>
        <w:t xml:space="preserve">, </w:t>
      </w:r>
      <w:r w:rsidR="00EA2BB7" w:rsidRPr="004363F2">
        <w:rPr>
          <w:rFonts w:ascii="Times New Roman" w:eastAsia="Times New Roman" w:hAnsi="Times New Roman" w:cs="Times New Roman"/>
          <w:color w:val="auto"/>
          <w:sz w:val="24"/>
          <w:szCs w:val="24"/>
        </w:rPr>
        <w:t xml:space="preserve">July </w:t>
      </w:r>
      <w:r w:rsidR="008769F5">
        <w:rPr>
          <w:rFonts w:ascii="Times New Roman" w:eastAsia="Times New Roman" w:hAnsi="Times New Roman" w:cs="Times New Roman"/>
          <w:color w:val="auto"/>
          <w:sz w:val="24"/>
          <w:szCs w:val="24"/>
        </w:rPr>
        <w:t>9</w:t>
      </w:r>
      <w:r w:rsidR="000A1C4E" w:rsidRPr="004363F2">
        <w:rPr>
          <w:rFonts w:ascii="Times New Roman" w:eastAsia="Times New Roman" w:hAnsi="Times New Roman" w:cs="Times New Roman"/>
          <w:color w:val="auto"/>
          <w:sz w:val="24"/>
          <w:szCs w:val="24"/>
        </w:rPr>
        <w:t>th</w:t>
      </w:r>
      <w:r w:rsidRPr="004363F2">
        <w:rPr>
          <w:rFonts w:ascii="Times New Roman" w:eastAsia="Times New Roman" w:hAnsi="Times New Roman" w:cs="Times New Roman"/>
          <w:color w:val="auto"/>
          <w:sz w:val="24"/>
          <w:szCs w:val="24"/>
        </w:rPr>
        <w:t xml:space="preserve"> between 12:00p.m. and 5:00p.m.  All exhibits must be ready to open for business on Wednesday, </w:t>
      </w:r>
      <w:r w:rsidR="00EA2BB7" w:rsidRPr="004363F2">
        <w:rPr>
          <w:rFonts w:ascii="Times New Roman" w:eastAsia="Times New Roman" w:hAnsi="Times New Roman" w:cs="Times New Roman"/>
          <w:color w:val="auto"/>
          <w:sz w:val="24"/>
          <w:szCs w:val="24"/>
        </w:rPr>
        <w:t xml:space="preserve">July </w:t>
      </w:r>
      <w:r w:rsidR="008769F5">
        <w:rPr>
          <w:rFonts w:ascii="Times New Roman" w:eastAsia="Times New Roman" w:hAnsi="Times New Roman" w:cs="Times New Roman"/>
          <w:color w:val="auto"/>
          <w:sz w:val="24"/>
          <w:szCs w:val="24"/>
        </w:rPr>
        <w:t>9</w:t>
      </w:r>
      <w:r w:rsidR="000A1C4E" w:rsidRPr="004363F2">
        <w:rPr>
          <w:rFonts w:ascii="Times New Roman" w:eastAsia="Times New Roman" w:hAnsi="Times New Roman" w:cs="Times New Roman"/>
          <w:color w:val="auto"/>
          <w:sz w:val="24"/>
          <w:szCs w:val="24"/>
        </w:rPr>
        <w:t>th</w:t>
      </w:r>
      <w:r w:rsidR="00B70AC6" w:rsidRPr="004363F2">
        <w:rPr>
          <w:rFonts w:ascii="Times New Roman" w:eastAsia="Times New Roman" w:hAnsi="Times New Roman" w:cs="Times New Roman"/>
          <w:color w:val="auto"/>
          <w:sz w:val="24"/>
          <w:szCs w:val="24"/>
        </w:rPr>
        <w:t xml:space="preserve">, </w:t>
      </w:r>
      <w:r w:rsidRPr="004363F2">
        <w:rPr>
          <w:rFonts w:ascii="Times New Roman" w:eastAsia="Times New Roman" w:hAnsi="Times New Roman" w:cs="Times New Roman"/>
          <w:color w:val="auto"/>
          <w:sz w:val="24"/>
          <w:szCs w:val="24"/>
        </w:rPr>
        <w:t xml:space="preserve">and Thursday, July </w:t>
      </w:r>
      <w:r w:rsidR="000A1C4E" w:rsidRPr="004363F2">
        <w:rPr>
          <w:rFonts w:ascii="Times New Roman" w:eastAsia="Times New Roman" w:hAnsi="Times New Roman" w:cs="Times New Roman"/>
          <w:color w:val="auto"/>
          <w:sz w:val="24"/>
          <w:szCs w:val="24"/>
        </w:rPr>
        <w:t>1</w:t>
      </w:r>
      <w:r w:rsidR="008769F5">
        <w:rPr>
          <w:rFonts w:ascii="Times New Roman" w:eastAsia="Times New Roman" w:hAnsi="Times New Roman" w:cs="Times New Roman"/>
          <w:color w:val="auto"/>
          <w:sz w:val="24"/>
          <w:szCs w:val="24"/>
        </w:rPr>
        <w:t>0</w:t>
      </w:r>
      <w:r w:rsidR="000A1C4E" w:rsidRPr="004363F2">
        <w:rPr>
          <w:rFonts w:ascii="Times New Roman" w:eastAsia="Times New Roman" w:hAnsi="Times New Roman" w:cs="Times New Roman"/>
          <w:color w:val="auto"/>
          <w:sz w:val="24"/>
          <w:szCs w:val="24"/>
        </w:rPr>
        <w:t>th</w:t>
      </w:r>
      <w:r w:rsidRPr="004363F2">
        <w:rPr>
          <w:rFonts w:ascii="Times New Roman" w:eastAsia="Times New Roman" w:hAnsi="Times New Roman" w:cs="Times New Roman"/>
          <w:color w:val="auto"/>
          <w:sz w:val="24"/>
          <w:szCs w:val="24"/>
        </w:rPr>
        <w:t xml:space="preserve"> at 5:00p.m. and at 1</w:t>
      </w:r>
      <w:r w:rsidR="00F31637" w:rsidRPr="004363F2">
        <w:rPr>
          <w:rFonts w:ascii="Times New Roman" w:eastAsia="Times New Roman" w:hAnsi="Times New Roman" w:cs="Times New Roman"/>
          <w:color w:val="auto"/>
          <w:sz w:val="24"/>
          <w:szCs w:val="24"/>
        </w:rPr>
        <w:t>1</w:t>
      </w:r>
      <w:r w:rsidRPr="004363F2">
        <w:rPr>
          <w:rFonts w:ascii="Times New Roman" w:eastAsia="Times New Roman" w:hAnsi="Times New Roman" w:cs="Times New Roman"/>
          <w:color w:val="auto"/>
          <w:sz w:val="24"/>
          <w:szCs w:val="24"/>
        </w:rPr>
        <w:t xml:space="preserve">:00 a.m. on Friday, Saturday and Sunday, July </w:t>
      </w:r>
      <w:r w:rsidR="000A1C4E" w:rsidRPr="004363F2">
        <w:rPr>
          <w:rFonts w:ascii="Times New Roman" w:eastAsia="Times New Roman" w:hAnsi="Times New Roman" w:cs="Times New Roman"/>
          <w:color w:val="auto"/>
          <w:sz w:val="24"/>
          <w:szCs w:val="24"/>
        </w:rPr>
        <w:t>1</w:t>
      </w:r>
      <w:r w:rsidR="00CB124C">
        <w:rPr>
          <w:rFonts w:ascii="Times New Roman" w:eastAsia="Times New Roman" w:hAnsi="Times New Roman" w:cs="Times New Roman"/>
          <w:color w:val="auto"/>
          <w:sz w:val="24"/>
          <w:szCs w:val="24"/>
        </w:rPr>
        <w:t>1</w:t>
      </w:r>
      <w:r w:rsidR="000A1C4E" w:rsidRPr="004363F2">
        <w:rPr>
          <w:rFonts w:ascii="Times New Roman" w:eastAsia="Times New Roman" w:hAnsi="Times New Roman" w:cs="Times New Roman"/>
          <w:color w:val="auto"/>
          <w:sz w:val="24"/>
          <w:szCs w:val="24"/>
        </w:rPr>
        <w:t>th</w:t>
      </w:r>
      <w:r w:rsidRPr="004363F2">
        <w:rPr>
          <w:rFonts w:ascii="Times New Roman" w:eastAsia="Times New Roman" w:hAnsi="Times New Roman" w:cs="Times New Roman"/>
          <w:color w:val="auto"/>
          <w:sz w:val="24"/>
          <w:szCs w:val="24"/>
        </w:rPr>
        <w:t xml:space="preserve">, </w:t>
      </w:r>
      <w:r w:rsidR="000A1C4E" w:rsidRPr="004363F2">
        <w:rPr>
          <w:rFonts w:ascii="Times New Roman" w:eastAsia="Times New Roman" w:hAnsi="Times New Roman" w:cs="Times New Roman"/>
          <w:color w:val="auto"/>
          <w:sz w:val="24"/>
          <w:szCs w:val="24"/>
        </w:rPr>
        <w:t xml:space="preserve">through </w:t>
      </w:r>
      <w:r w:rsidR="00EB67C0" w:rsidRPr="004363F2">
        <w:rPr>
          <w:rFonts w:ascii="Times New Roman" w:eastAsia="Times New Roman" w:hAnsi="Times New Roman" w:cs="Times New Roman"/>
          <w:color w:val="auto"/>
          <w:sz w:val="24"/>
          <w:szCs w:val="24"/>
        </w:rPr>
        <w:t>1</w:t>
      </w:r>
      <w:r w:rsidR="00344491">
        <w:rPr>
          <w:rFonts w:ascii="Times New Roman" w:eastAsia="Times New Roman" w:hAnsi="Times New Roman" w:cs="Times New Roman"/>
          <w:color w:val="auto"/>
          <w:sz w:val="24"/>
          <w:szCs w:val="24"/>
        </w:rPr>
        <w:t>3</w:t>
      </w:r>
      <w:r w:rsidR="000A1C4E" w:rsidRPr="004363F2">
        <w:rPr>
          <w:rFonts w:ascii="Times New Roman" w:eastAsia="Times New Roman" w:hAnsi="Times New Roman" w:cs="Times New Roman"/>
          <w:color w:val="auto"/>
          <w:sz w:val="24"/>
          <w:szCs w:val="24"/>
          <w:vertAlign w:val="superscript"/>
        </w:rPr>
        <w:t>th</w:t>
      </w:r>
      <w:r w:rsidR="006470F9" w:rsidRPr="004363F2">
        <w:rPr>
          <w:rFonts w:ascii="Times New Roman" w:eastAsia="Times New Roman" w:hAnsi="Times New Roman" w:cs="Times New Roman"/>
          <w:color w:val="auto"/>
          <w:sz w:val="24"/>
          <w:szCs w:val="24"/>
          <w:vertAlign w:val="superscript"/>
        </w:rPr>
        <w:t xml:space="preserve">.  </w:t>
      </w:r>
      <w:r w:rsidR="000A1C4E" w:rsidRPr="004363F2">
        <w:rPr>
          <w:rFonts w:ascii="Times New Roman" w:eastAsia="Times New Roman" w:hAnsi="Times New Roman" w:cs="Times New Roman"/>
          <w:color w:val="auto"/>
          <w:sz w:val="24"/>
          <w:szCs w:val="24"/>
        </w:rPr>
        <w:t xml:space="preserve"> </w:t>
      </w:r>
      <w:r w:rsidR="006470F9" w:rsidRPr="004363F2">
        <w:rPr>
          <w:rFonts w:ascii="Times New Roman" w:eastAsia="Times New Roman" w:hAnsi="Times New Roman" w:cs="Times New Roman"/>
          <w:color w:val="auto"/>
          <w:sz w:val="24"/>
          <w:szCs w:val="24"/>
        </w:rPr>
        <w:t>Exhibitors</w:t>
      </w:r>
      <w:r w:rsidRPr="004363F2">
        <w:rPr>
          <w:rFonts w:ascii="Times New Roman" w:eastAsia="Times New Roman" w:hAnsi="Times New Roman" w:cs="Times New Roman"/>
          <w:color w:val="auto"/>
          <w:sz w:val="24"/>
          <w:szCs w:val="24"/>
        </w:rPr>
        <w:t xml:space="preserve"> must close no later </w:t>
      </w:r>
      <w:r w:rsidR="006470F9" w:rsidRPr="004363F2">
        <w:rPr>
          <w:rFonts w:ascii="Times New Roman" w:eastAsia="Times New Roman" w:hAnsi="Times New Roman" w:cs="Times New Roman"/>
          <w:color w:val="auto"/>
          <w:sz w:val="24"/>
          <w:szCs w:val="24"/>
        </w:rPr>
        <w:t>than</w:t>
      </w:r>
      <w:r w:rsidRPr="004363F2">
        <w:rPr>
          <w:rFonts w:ascii="Times New Roman" w:eastAsia="Times New Roman" w:hAnsi="Times New Roman" w:cs="Times New Roman"/>
          <w:color w:val="auto"/>
          <w:sz w:val="24"/>
          <w:szCs w:val="24"/>
        </w:rPr>
        <w:t xml:space="preserve"> 11:00p.m. each night except Sunday when we close at 5:00p.m. </w:t>
      </w:r>
      <w:r w:rsidR="006470F9" w:rsidRPr="004363F2">
        <w:rPr>
          <w:rFonts w:ascii="Times New Roman" w:eastAsia="Times New Roman" w:hAnsi="Times New Roman" w:cs="Times New Roman"/>
          <w:color w:val="auto"/>
          <w:sz w:val="24"/>
          <w:szCs w:val="24"/>
        </w:rPr>
        <w:t>Exhibitors</w:t>
      </w:r>
      <w:r w:rsidR="000A1C4E" w:rsidRPr="004363F2">
        <w:rPr>
          <w:rFonts w:ascii="Times New Roman" w:eastAsia="Times New Roman" w:hAnsi="Times New Roman" w:cs="Times New Roman"/>
          <w:color w:val="auto"/>
          <w:sz w:val="24"/>
          <w:szCs w:val="24"/>
        </w:rPr>
        <w:t xml:space="preserve"> may close at 10pm</w:t>
      </w:r>
      <w:r w:rsidR="006470F9" w:rsidRPr="004363F2">
        <w:rPr>
          <w:rFonts w:ascii="Times New Roman" w:eastAsia="Times New Roman" w:hAnsi="Times New Roman" w:cs="Times New Roman"/>
          <w:color w:val="auto"/>
          <w:sz w:val="24"/>
          <w:szCs w:val="24"/>
        </w:rPr>
        <w:t xml:space="preserve"> if you w</w:t>
      </w:r>
      <w:r w:rsidR="00C32489">
        <w:rPr>
          <w:rFonts w:ascii="Times New Roman" w:eastAsia="Times New Roman" w:hAnsi="Times New Roman" w:cs="Times New Roman"/>
          <w:color w:val="auto"/>
          <w:sz w:val="24"/>
          <w:szCs w:val="24"/>
        </w:rPr>
        <w:t>ish other nights.</w:t>
      </w:r>
      <w:r w:rsidRPr="004363F2">
        <w:rPr>
          <w:rFonts w:ascii="Times New Roman" w:eastAsia="Times New Roman" w:hAnsi="Times New Roman" w:cs="Times New Roman"/>
          <w:color w:val="auto"/>
          <w:sz w:val="24"/>
          <w:szCs w:val="24"/>
        </w:rPr>
        <w:t xml:space="preserve"> </w:t>
      </w:r>
    </w:p>
    <w:p w14:paraId="1205F0BF" w14:textId="77777777" w:rsidR="002C17C1" w:rsidRPr="00F838A0" w:rsidRDefault="00404254">
      <w:pPr>
        <w:spacing w:after="0"/>
        <w:ind w:left="16"/>
        <w:rPr>
          <w:rFonts w:ascii="Times New Roman" w:hAnsi="Times New Roman" w:cs="Times New Roman"/>
          <w:b/>
          <w:bCs/>
          <w:color w:val="auto"/>
          <w:sz w:val="24"/>
          <w:szCs w:val="24"/>
        </w:rPr>
      </w:pPr>
      <w:r w:rsidRPr="00F838A0">
        <w:rPr>
          <w:rFonts w:ascii="Times New Roman" w:eastAsia="Times New Roman" w:hAnsi="Times New Roman" w:cs="Times New Roman"/>
          <w:b/>
          <w:bCs/>
          <w:color w:val="auto"/>
          <w:sz w:val="24"/>
          <w:szCs w:val="24"/>
        </w:rPr>
        <w:t xml:space="preserve">  </w:t>
      </w:r>
    </w:p>
    <w:p w14:paraId="08F199F2" w14:textId="77777777" w:rsidR="002C17C1" w:rsidRPr="004363F2" w:rsidRDefault="00404254">
      <w:pPr>
        <w:spacing w:after="3" w:line="252" w:lineRule="auto"/>
        <w:ind w:left="-5" w:right="64" w:hanging="10"/>
        <w:rPr>
          <w:rFonts w:ascii="Times New Roman" w:hAnsi="Times New Roman" w:cs="Times New Roman"/>
          <w:color w:val="auto"/>
          <w:sz w:val="24"/>
          <w:szCs w:val="24"/>
        </w:rPr>
      </w:pPr>
      <w:r w:rsidRPr="00F838A0">
        <w:rPr>
          <w:rFonts w:ascii="Times New Roman" w:eastAsia="Times New Roman" w:hAnsi="Times New Roman" w:cs="Times New Roman"/>
          <w:b/>
          <w:bCs/>
          <w:color w:val="auto"/>
          <w:sz w:val="24"/>
          <w:szCs w:val="24"/>
        </w:rPr>
        <w:t>PASSES</w:t>
      </w:r>
      <w:r w:rsidRPr="004363F2">
        <w:rPr>
          <w:rFonts w:ascii="Times New Roman" w:eastAsia="Times New Roman" w:hAnsi="Times New Roman" w:cs="Times New Roman"/>
          <w:color w:val="auto"/>
          <w:sz w:val="24"/>
          <w:szCs w:val="24"/>
        </w:rPr>
        <w:t xml:space="preserve">: Each exhibitor shall be entitled to </w:t>
      </w:r>
      <w:r w:rsidRPr="004363F2">
        <w:rPr>
          <w:rFonts w:ascii="Times New Roman" w:eastAsia="Times New Roman" w:hAnsi="Times New Roman" w:cs="Times New Roman"/>
          <w:b/>
          <w:color w:val="auto"/>
          <w:sz w:val="24"/>
          <w:szCs w:val="24"/>
        </w:rPr>
        <w:t>FIVE (5)</w:t>
      </w:r>
      <w:r w:rsidRPr="004363F2">
        <w:rPr>
          <w:rFonts w:ascii="Times New Roman" w:eastAsia="Times New Roman" w:hAnsi="Times New Roman" w:cs="Times New Roman"/>
          <w:color w:val="auto"/>
          <w:sz w:val="24"/>
          <w:szCs w:val="24"/>
        </w:rPr>
        <w:t xml:space="preserve"> exhibitor passes and </w:t>
      </w:r>
      <w:r w:rsidRPr="004363F2">
        <w:rPr>
          <w:rFonts w:ascii="Times New Roman" w:eastAsia="Times New Roman" w:hAnsi="Times New Roman" w:cs="Times New Roman"/>
          <w:b/>
          <w:color w:val="auto"/>
          <w:sz w:val="24"/>
          <w:szCs w:val="24"/>
        </w:rPr>
        <w:t>ONE (1)</w:t>
      </w:r>
      <w:r w:rsidRPr="004363F2">
        <w:rPr>
          <w:rFonts w:ascii="Times New Roman" w:eastAsia="Times New Roman" w:hAnsi="Times New Roman" w:cs="Times New Roman"/>
          <w:color w:val="auto"/>
          <w:sz w:val="24"/>
          <w:szCs w:val="24"/>
        </w:rPr>
        <w:t xml:space="preserve"> vehicle pass.  If additional exhibitor passes are </w:t>
      </w:r>
      <w:r w:rsidR="006470F9" w:rsidRPr="004363F2">
        <w:rPr>
          <w:rFonts w:ascii="Times New Roman" w:eastAsia="Times New Roman" w:hAnsi="Times New Roman" w:cs="Times New Roman"/>
          <w:color w:val="auto"/>
          <w:sz w:val="24"/>
          <w:szCs w:val="24"/>
        </w:rPr>
        <w:t>needed,</w:t>
      </w:r>
      <w:r w:rsidRPr="004363F2">
        <w:rPr>
          <w:rFonts w:ascii="Times New Roman" w:eastAsia="Times New Roman" w:hAnsi="Times New Roman" w:cs="Times New Roman"/>
          <w:color w:val="auto"/>
          <w:sz w:val="24"/>
          <w:szCs w:val="24"/>
        </w:rPr>
        <w:t xml:space="preserve"> they can be purchased for five dollars ($5.00) per pass which is good for the entire Fair. We cannot offer extra vehicle passes.  </w:t>
      </w:r>
    </w:p>
    <w:p w14:paraId="37AB8220" w14:textId="77777777" w:rsidR="002C17C1" w:rsidRPr="004363F2" w:rsidRDefault="00404254">
      <w:pPr>
        <w:spacing w:after="0"/>
        <w:ind w:left="16"/>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  </w:t>
      </w:r>
    </w:p>
    <w:p w14:paraId="49ABDBB8" w14:textId="77777777" w:rsidR="002C17C1" w:rsidRPr="00F838A0" w:rsidRDefault="00404254">
      <w:pPr>
        <w:spacing w:after="3" w:line="252" w:lineRule="auto"/>
        <w:ind w:left="-5" w:right="64" w:hanging="10"/>
        <w:rPr>
          <w:rFonts w:ascii="Times New Roman" w:hAnsi="Times New Roman" w:cs="Times New Roman"/>
          <w:b/>
          <w:bCs/>
          <w:color w:val="auto"/>
          <w:sz w:val="24"/>
          <w:szCs w:val="24"/>
        </w:rPr>
      </w:pPr>
      <w:r w:rsidRPr="00F838A0">
        <w:rPr>
          <w:rFonts w:ascii="Times New Roman" w:eastAsia="Times New Roman" w:hAnsi="Times New Roman" w:cs="Times New Roman"/>
          <w:b/>
          <w:bCs/>
          <w:color w:val="auto"/>
          <w:sz w:val="24"/>
          <w:szCs w:val="24"/>
        </w:rPr>
        <w:t xml:space="preserve">CONDITIONS:   </w:t>
      </w:r>
    </w:p>
    <w:p w14:paraId="6118F05E" w14:textId="77777777" w:rsidR="002C17C1" w:rsidRDefault="00404254" w:rsidP="006F05A9">
      <w:pPr>
        <w:spacing w:after="3" w:line="252" w:lineRule="auto"/>
        <w:ind w:left="746" w:right="64"/>
        <w:rPr>
          <w:rFonts w:ascii="Times New Roman" w:eastAsia="Times New Roman" w:hAnsi="Times New Roman" w:cs="Times New Roman"/>
          <w:color w:val="auto"/>
          <w:sz w:val="24"/>
          <w:szCs w:val="24"/>
        </w:rPr>
      </w:pPr>
      <w:r w:rsidRPr="006B10E7">
        <w:rPr>
          <w:rFonts w:ascii="Times New Roman" w:eastAsia="Times New Roman" w:hAnsi="Times New Roman" w:cs="Times New Roman"/>
          <w:color w:val="auto"/>
          <w:sz w:val="24"/>
          <w:szCs w:val="24"/>
        </w:rPr>
        <w:t>Concessionaire does hereby covenant that said concessionaire will keep and save harmless the Ocean  County Board of Agriculture, Ocean County Fair and Committee</w:t>
      </w:r>
      <w:r w:rsidR="00F31637" w:rsidRPr="006B10E7">
        <w:rPr>
          <w:rFonts w:ascii="Times New Roman" w:eastAsia="Times New Roman" w:hAnsi="Times New Roman" w:cs="Times New Roman"/>
          <w:color w:val="auto"/>
          <w:sz w:val="24"/>
          <w:szCs w:val="24"/>
        </w:rPr>
        <w:t xml:space="preserve"> and the Ocean County Board of Commissioners</w:t>
      </w:r>
      <w:r w:rsidRPr="006B10E7">
        <w:rPr>
          <w:rFonts w:ascii="Times New Roman" w:eastAsia="Times New Roman" w:hAnsi="Times New Roman" w:cs="Times New Roman"/>
          <w:color w:val="auto"/>
          <w:sz w:val="24"/>
          <w:szCs w:val="24"/>
        </w:rPr>
        <w:t xml:space="preserve">, it’s volunteer workers and assigns from any and all liability for anything arising from the activity, use and occupancy the concessionaire, it’s or their servants or agents, and from any damage arising from any fault or negligence by the concessionaire, its </w:t>
      </w:r>
      <w:r w:rsidRPr="006B10E7">
        <w:rPr>
          <w:rFonts w:ascii="Times New Roman" w:eastAsia="Times New Roman" w:hAnsi="Times New Roman" w:cs="Times New Roman"/>
          <w:color w:val="auto"/>
          <w:sz w:val="24"/>
          <w:szCs w:val="24"/>
        </w:rPr>
        <w:lastRenderedPageBreak/>
        <w:t xml:space="preserve">servants or agents, or any loss or damage out of any </w:t>
      </w:r>
      <w:r w:rsidR="006470F9" w:rsidRPr="006B10E7">
        <w:rPr>
          <w:rFonts w:ascii="Times New Roman" w:eastAsia="Times New Roman" w:hAnsi="Times New Roman" w:cs="Times New Roman"/>
          <w:color w:val="auto"/>
          <w:sz w:val="24"/>
          <w:szCs w:val="24"/>
        </w:rPr>
        <w:t>breach</w:t>
      </w:r>
      <w:r w:rsidRPr="006B10E7">
        <w:rPr>
          <w:rFonts w:ascii="Times New Roman" w:eastAsia="Times New Roman" w:hAnsi="Times New Roman" w:cs="Times New Roman"/>
          <w:color w:val="auto"/>
          <w:sz w:val="24"/>
          <w:szCs w:val="24"/>
        </w:rPr>
        <w:t xml:space="preserve"> of contract, express or implied, conditions or obligations contained in this agreement.  This agreement and the terms and conditions hereof shall be binding upon the concessionaire’s successors, </w:t>
      </w:r>
      <w:r w:rsidR="00F31637" w:rsidRPr="006B10E7">
        <w:rPr>
          <w:rFonts w:ascii="Times New Roman" w:eastAsia="Times New Roman" w:hAnsi="Times New Roman" w:cs="Times New Roman"/>
          <w:color w:val="auto"/>
          <w:sz w:val="24"/>
          <w:szCs w:val="24"/>
        </w:rPr>
        <w:t>administrators,</w:t>
      </w:r>
      <w:r w:rsidRPr="006B10E7">
        <w:rPr>
          <w:rFonts w:ascii="Times New Roman" w:eastAsia="Times New Roman" w:hAnsi="Times New Roman" w:cs="Times New Roman"/>
          <w:color w:val="auto"/>
          <w:sz w:val="24"/>
          <w:szCs w:val="24"/>
        </w:rPr>
        <w:t xml:space="preserve"> and assigns.  </w:t>
      </w:r>
    </w:p>
    <w:p w14:paraId="14CA2DC7" w14:textId="77777777" w:rsidR="006F05A9" w:rsidRDefault="006F05A9" w:rsidP="006F05A9">
      <w:pPr>
        <w:spacing w:after="3" w:line="252" w:lineRule="auto"/>
        <w:ind w:left="746" w:right="64"/>
        <w:rPr>
          <w:rFonts w:ascii="Times New Roman" w:eastAsia="Times New Roman" w:hAnsi="Times New Roman" w:cs="Times New Roman"/>
          <w:color w:val="auto"/>
          <w:sz w:val="24"/>
          <w:szCs w:val="24"/>
        </w:rPr>
      </w:pPr>
    </w:p>
    <w:p w14:paraId="2CC40799" w14:textId="43E609BB" w:rsidR="00C66C1E" w:rsidRPr="00C66C1E" w:rsidRDefault="00404254">
      <w:pPr>
        <w:numPr>
          <w:ilvl w:val="0"/>
          <w:numId w:val="6"/>
        </w:numPr>
        <w:spacing w:after="3" w:line="252" w:lineRule="auto"/>
        <w:ind w:right="64" w:hanging="360"/>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The Fair Committee, the officers and </w:t>
      </w:r>
      <w:r w:rsidR="00C036CD">
        <w:rPr>
          <w:rFonts w:ascii="Times New Roman" w:eastAsia="Times New Roman" w:hAnsi="Times New Roman" w:cs="Times New Roman"/>
          <w:color w:val="auto"/>
          <w:sz w:val="24"/>
          <w:szCs w:val="24"/>
        </w:rPr>
        <w:t>associated</w:t>
      </w:r>
      <w:r w:rsidRPr="004363F2">
        <w:rPr>
          <w:rFonts w:ascii="Times New Roman" w:eastAsia="Times New Roman" w:hAnsi="Times New Roman" w:cs="Times New Roman"/>
          <w:color w:val="auto"/>
          <w:sz w:val="24"/>
          <w:szCs w:val="24"/>
        </w:rPr>
        <w:t xml:space="preserve"> committees</w:t>
      </w:r>
      <w:r w:rsidR="00AF1087">
        <w:rPr>
          <w:rFonts w:ascii="Times New Roman" w:eastAsia="Times New Roman" w:hAnsi="Times New Roman" w:cs="Times New Roman"/>
          <w:color w:val="auto"/>
          <w:sz w:val="24"/>
          <w:szCs w:val="24"/>
        </w:rPr>
        <w:t xml:space="preserve"> of</w:t>
      </w:r>
      <w:r w:rsidRPr="004363F2">
        <w:rPr>
          <w:rFonts w:ascii="Times New Roman" w:eastAsia="Times New Roman" w:hAnsi="Times New Roman" w:cs="Times New Roman"/>
          <w:color w:val="auto"/>
          <w:sz w:val="24"/>
          <w:szCs w:val="24"/>
        </w:rPr>
        <w:t xml:space="preserve"> the Fair itself are in no way </w:t>
      </w:r>
    </w:p>
    <w:p w14:paraId="73848F66" w14:textId="187A7415" w:rsidR="002C17C1" w:rsidRPr="006B10E7" w:rsidRDefault="00404254">
      <w:pPr>
        <w:numPr>
          <w:ilvl w:val="0"/>
          <w:numId w:val="6"/>
        </w:numPr>
        <w:spacing w:after="3" w:line="252" w:lineRule="auto"/>
        <w:ind w:right="64" w:hanging="360"/>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responsible or liable for losses which may be suffered, whether caused by theft, </w:t>
      </w:r>
      <w:r w:rsidR="00F31637" w:rsidRPr="004363F2">
        <w:rPr>
          <w:rFonts w:ascii="Times New Roman" w:eastAsia="Times New Roman" w:hAnsi="Times New Roman" w:cs="Times New Roman"/>
          <w:color w:val="auto"/>
          <w:sz w:val="24"/>
          <w:szCs w:val="24"/>
        </w:rPr>
        <w:t>weather,</w:t>
      </w:r>
      <w:r w:rsidRPr="004363F2">
        <w:rPr>
          <w:rFonts w:ascii="Times New Roman" w:eastAsia="Times New Roman" w:hAnsi="Times New Roman" w:cs="Times New Roman"/>
          <w:color w:val="auto"/>
          <w:sz w:val="24"/>
          <w:szCs w:val="24"/>
        </w:rPr>
        <w:t xml:space="preserve"> or other causes. </w:t>
      </w:r>
      <w:r w:rsidR="006B10E7">
        <w:rPr>
          <w:rFonts w:ascii="Times New Roman" w:eastAsia="Times New Roman" w:hAnsi="Times New Roman" w:cs="Times New Roman"/>
          <w:color w:val="auto"/>
          <w:sz w:val="24"/>
          <w:szCs w:val="24"/>
        </w:rPr>
        <w:t xml:space="preserve"> It’s</w:t>
      </w:r>
      <w:r w:rsidRPr="004363F2">
        <w:rPr>
          <w:rFonts w:ascii="Times New Roman" w:eastAsia="Times New Roman" w:hAnsi="Times New Roman" w:cs="Times New Roman"/>
          <w:color w:val="auto"/>
          <w:sz w:val="24"/>
          <w:szCs w:val="24"/>
        </w:rPr>
        <w:t xml:space="preserve"> </w:t>
      </w:r>
      <w:r w:rsidR="006F05A9" w:rsidRPr="004363F2">
        <w:rPr>
          <w:rFonts w:ascii="Times New Roman" w:eastAsia="Times New Roman" w:hAnsi="Times New Roman" w:cs="Times New Roman"/>
          <w:color w:val="auto"/>
          <w:sz w:val="24"/>
          <w:szCs w:val="24"/>
        </w:rPr>
        <w:t>good</w:t>
      </w:r>
      <w:r w:rsidRPr="004363F2">
        <w:rPr>
          <w:rFonts w:ascii="Times New Roman" w:eastAsia="Times New Roman" w:hAnsi="Times New Roman" w:cs="Times New Roman"/>
          <w:color w:val="auto"/>
          <w:sz w:val="24"/>
          <w:szCs w:val="24"/>
        </w:rPr>
        <w:t xml:space="preserve"> business </w:t>
      </w:r>
      <w:r w:rsidR="006F05A9" w:rsidRPr="004363F2">
        <w:rPr>
          <w:rFonts w:ascii="Times New Roman" w:eastAsia="Times New Roman" w:hAnsi="Times New Roman" w:cs="Times New Roman"/>
          <w:color w:val="auto"/>
          <w:sz w:val="24"/>
          <w:szCs w:val="24"/>
        </w:rPr>
        <w:t>practice that</w:t>
      </w:r>
      <w:r w:rsidRPr="004363F2">
        <w:rPr>
          <w:rFonts w:ascii="Times New Roman" w:eastAsia="Times New Roman" w:hAnsi="Times New Roman" w:cs="Times New Roman"/>
          <w:color w:val="auto"/>
          <w:sz w:val="24"/>
          <w:szCs w:val="24"/>
        </w:rPr>
        <w:t xml:space="preserve"> you </w:t>
      </w:r>
      <w:r w:rsidR="00F31637" w:rsidRPr="004363F2">
        <w:rPr>
          <w:rFonts w:ascii="Times New Roman" w:eastAsia="Times New Roman" w:hAnsi="Times New Roman" w:cs="Times New Roman"/>
          <w:color w:val="auto"/>
          <w:sz w:val="24"/>
          <w:szCs w:val="24"/>
        </w:rPr>
        <w:t>provide</w:t>
      </w:r>
      <w:r w:rsidRPr="004363F2">
        <w:rPr>
          <w:rFonts w:ascii="Times New Roman" w:eastAsia="Times New Roman" w:hAnsi="Times New Roman" w:cs="Times New Roman"/>
          <w:color w:val="auto"/>
          <w:sz w:val="24"/>
          <w:szCs w:val="24"/>
        </w:rPr>
        <w:t xml:space="preserve"> insurance against such losses.  </w:t>
      </w:r>
    </w:p>
    <w:p w14:paraId="3F7E28DA" w14:textId="77777777" w:rsidR="006B10E7" w:rsidRPr="006B10E7" w:rsidRDefault="006B10E7">
      <w:pPr>
        <w:numPr>
          <w:ilvl w:val="0"/>
          <w:numId w:val="6"/>
        </w:numPr>
        <w:spacing w:after="3" w:line="252" w:lineRule="auto"/>
        <w:ind w:right="64" w:hanging="36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Vendors and workers, </w:t>
      </w:r>
      <w:r w:rsidR="006F05A9">
        <w:rPr>
          <w:rFonts w:ascii="Times New Roman" w:eastAsia="Times New Roman" w:hAnsi="Times New Roman" w:cs="Times New Roman"/>
          <w:color w:val="auto"/>
          <w:sz w:val="24"/>
          <w:szCs w:val="24"/>
        </w:rPr>
        <w:t>please</w:t>
      </w:r>
      <w:r>
        <w:rPr>
          <w:rFonts w:ascii="Times New Roman" w:eastAsia="Times New Roman" w:hAnsi="Times New Roman" w:cs="Times New Roman"/>
          <w:color w:val="auto"/>
          <w:sz w:val="24"/>
          <w:szCs w:val="24"/>
        </w:rPr>
        <w:t xml:space="preserve"> leave your pets at home.  Only service and exhibit animals are allowed on the grounds.</w:t>
      </w:r>
    </w:p>
    <w:p w14:paraId="65F20324" w14:textId="77777777" w:rsidR="006F05A9" w:rsidRPr="006F05A9" w:rsidRDefault="006B10E7">
      <w:pPr>
        <w:numPr>
          <w:ilvl w:val="0"/>
          <w:numId w:val="6"/>
        </w:numPr>
        <w:spacing w:after="3" w:line="252" w:lineRule="auto"/>
        <w:ind w:right="64" w:hanging="36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There will be </w:t>
      </w:r>
      <w:r w:rsidRPr="006F05A9">
        <w:rPr>
          <w:rFonts w:ascii="Times New Roman" w:eastAsia="Times New Roman" w:hAnsi="Times New Roman" w:cs="Times New Roman"/>
          <w:b/>
          <w:bCs/>
          <w:color w:val="auto"/>
          <w:sz w:val="24"/>
          <w:szCs w:val="24"/>
        </w:rPr>
        <w:t xml:space="preserve">NO </w:t>
      </w:r>
      <w:r>
        <w:rPr>
          <w:rFonts w:ascii="Times New Roman" w:eastAsia="Times New Roman" w:hAnsi="Times New Roman" w:cs="Times New Roman"/>
          <w:color w:val="auto"/>
          <w:sz w:val="24"/>
          <w:szCs w:val="24"/>
        </w:rPr>
        <w:t xml:space="preserve">political influence </w:t>
      </w:r>
      <w:r w:rsidR="006F05A9">
        <w:rPr>
          <w:rFonts w:ascii="Times New Roman" w:eastAsia="Times New Roman" w:hAnsi="Times New Roman" w:cs="Times New Roman"/>
          <w:color w:val="auto"/>
          <w:sz w:val="24"/>
          <w:szCs w:val="24"/>
        </w:rPr>
        <w:t xml:space="preserve">allowed on </w:t>
      </w:r>
      <w:r w:rsidR="00A15893">
        <w:rPr>
          <w:rFonts w:ascii="Times New Roman" w:eastAsia="Times New Roman" w:hAnsi="Times New Roman" w:cs="Times New Roman"/>
          <w:color w:val="auto"/>
          <w:sz w:val="24"/>
          <w:szCs w:val="24"/>
        </w:rPr>
        <w:t xml:space="preserve">items </w:t>
      </w:r>
      <w:r w:rsidR="006F05A9">
        <w:rPr>
          <w:rFonts w:ascii="Times New Roman" w:eastAsia="Times New Roman" w:hAnsi="Times New Roman" w:cs="Times New Roman"/>
          <w:color w:val="auto"/>
          <w:sz w:val="24"/>
          <w:szCs w:val="24"/>
        </w:rPr>
        <w:t>for sale</w:t>
      </w:r>
      <w:r w:rsidR="00A15893">
        <w:rPr>
          <w:rFonts w:ascii="Times New Roman" w:eastAsia="Times New Roman" w:hAnsi="Times New Roman" w:cs="Times New Roman"/>
          <w:color w:val="auto"/>
          <w:sz w:val="24"/>
          <w:szCs w:val="24"/>
        </w:rPr>
        <w:t xml:space="preserve"> or signage </w:t>
      </w:r>
      <w:r w:rsidR="00B77864">
        <w:rPr>
          <w:rFonts w:ascii="Times New Roman" w:eastAsia="Times New Roman" w:hAnsi="Times New Roman" w:cs="Times New Roman"/>
          <w:color w:val="auto"/>
          <w:sz w:val="24"/>
          <w:szCs w:val="24"/>
        </w:rPr>
        <w:t>around your space</w:t>
      </w:r>
      <w:r w:rsidR="006F05A9">
        <w:rPr>
          <w:rFonts w:ascii="Times New Roman" w:eastAsia="Times New Roman" w:hAnsi="Times New Roman" w:cs="Times New Roman"/>
          <w:color w:val="auto"/>
          <w:sz w:val="24"/>
          <w:szCs w:val="24"/>
        </w:rPr>
        <w:t xml:space="preserve">.  </w:t>
      </w:r>
    </w:p>
    <w:p w14:paraId="106F7504" w14:textId="77777777" w:rsidR="006B10E7" w:rsidRPr="006F05A9" w:rsidRDefault="006F05A9">
      <w:pPr>
        <w:numPr>
          <w:ilvl w:val="0"/>
          <w:numId w:val="6"/>
        </w:numPr>
        <w:spacing w:after="3" w:line="252" w:lineRule="auto"/>
        <w:ind w:right="64" w:hanging="360"/>
        <w:rPr>
          <w:rFonts w:ascii="Times New Roman" w:hAnsi="Times New Roman" w:cs="Times New Roman"/>
          <w:color w:val="auto"/>
          <w:sz w:val="24"/>
          <w:szCs w:val="24"/>
        </w:rPr>
      </w:pPr>
      <w:r w:rsidRPr="006F05A9">
        <w:rPr>
          <w:rFonts w:ascii="Times New Roman" w:eastAsia="Times New Roman" w:hAnsi="Times New Roman" w:cs="Times New Roman"/>
          <w:b/>
          <w:bCs/>
          <w:color w:val="auto"/>
          <w:sz w:val="24"/>
          <w:szCs w:val="24"/>
        </w:rPr>
        <w:t>NO</w:t>
      </w:r>
      <w:r>
        <w:rPr>
          <w:rFonts w:ascii="Times New Roman" w:eastAsia="Times New Roman" w:hAnsi="Times New Roman" w:cs="Times New Roman"/>
          <w:color w:val="auto"/>
          <w:sz w:val="24"/>
          <w:szCs w:val="24"/>
        </w:rPr>
        <w:t xml:space="preserve"> items may be sold that shoot a projectile.  </w:t>
      </w:r>
      <w:r w:rsidR="006B10E7">
        <w:rPr>
          <w:rFonts w:ascii="Times New Roman" w:eastAsia="Times New Roman" w:hAnsi="Times New Roman" w:cs="Times New Roman"/>
          <w:color w:val="auto"/>
          <w:sz w:val="24"/>
          <w:szCs w:val="24"/>
        </w:rPr>
        <w:t xml:space="preserve">  </w:t>
      </w:r>
    </w:p>
    <w:p w14:paraId="1EE8D460" w14:textId="77777777" w:rsidR="006F05A9" w:rsidRPr="002F16EA" w:rsidRDefault="006F05A9">
      <w:pPr>
        <w:numPr>
          <w:ilvl w:val="0"/>
          <w:numId w:val="6"/>
        </w:numPr>
        <w:spacing w:after="3" w:line="252" w:lineRule="auto"/>
        <w:ind w:right="64" w:hanging="36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You will be limited to selling only the items listed on your </w:t>
      </w:r>
      <w:r w:rsidR="00A15893">
        <w:rPr>
          <w:rFonts w:ascii="Times New Roman" w:eastAsia="Times New Roman" w:hAnsi="Times New Roman" w:cs="Times New Roman"/>
          <w:color w:val="auto"/>
          <w:sz w:val="24"/>
          <w:szCs w:val="24"/>
        </w:rPr>
        <w:t>application</w:t>
      </w:r>
      <w:r>
        <w:rPr>
          <w:rFonts w:ascii="Times New Roman" w:eastAsia="Times New Roman" w:hAnsi="Times New Roman" w:cs="Times New Roman"/>
          <w:color w:val="auto"/>
          <w:sz w:val="24"/>
          <w:szCs w:val="24"/>
        </w:rPr>
        <w:t xml:space="preserve">.  </w:t>
      </w:r>
    </w:p>
    <w:p w14:paraId="769B36A9" w14:textId="4E337397" w:rsidR="002F16EA" w:rsidRPr="00F75EC1" w:rsidRDefault="002F16EA">
      <w:pPr>
        <w:numPr>
          <w:ilvl w:val="0"/>
          <w:numId w:val="6"/>
        </w:numPr>
        <w:spacing w:after="3" w:line="252" w:lineRule="auto"/>
        <w:ind w:right="64" w:hanging="36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Please include a photo of your </w:t>
      </w:r>
      <w:r w:rsidR="00F75EC1">
        <w:rPr>
          <w:rFonts w:ascii="Times New Roman" w:eastAsia="Times New Roman" w:hAnsi="Times New Roman" w:cs="Times New Roman"/>
          <w:color w:val="auto"/>
          <w:sz w:val="24"/>
          <w:szCs w:val="24"/>
        </w:rPr>
        <w:t xml:space="preserve">proposed </w:t>
      </w:r>
      <w:r>
        <w:rPr>
          <w:rFonts w:ascii="Times New Roman" w:eastAsia="Times New Roman" w:hAnsi="Times New Roman" w:cs="Times New Roman"/>
          <w:color w:val="auto"/>
          <w:sz w:val="24"/>
          <w:szCs w:val="24"/>
        </w:rPr>
        <w:t>setup.</w:t>
      </w:r>
    </w:p>
    <w:p w14:paraId="46B82D0E" w14:textId="77777777" w:rsidR="00F75EC1" w:rsidRPr="004363F2" w:rsidRDefault="00F75EC1" w:rsidP="00F75EC1">
      <w:pPr>
        <w:spacing w:after="3" w:line="252" w:lineRule="auto"/>
        <w:ind w:left="736" w:right="64"/>
        <w:rPr>
          <w:rFonts w:ascii="Times New Roman" w:hAnsi="Times New Roman" w:cs="Times New Roman"/>
          <w:color w:val="auto"/>
          <w:sz w:val="24"/>
          <w:szCs w:val="24"/>
        </w:rPr>
      </w:pPr>
    </w:p>
    <w:p w14:paraId="65282A02" w14:textId="77777777" w:rsidR="002C17C1" w:rsidRPr="004363F2" w:rsidRDefault="00404254">
      <w:pPr>
        <w:spacing w:after="0"/>
        <w:ind w:left="16"/>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  </w:t>
      </w:r>
    </w:p>
    <w:p w14:paraId="50E08556" w14:textId="77777777" w:rsidR="002C17C1" w:rsidRPr="004363F2" w:rsidRDefault="00404254">
      <w:pPr>
        <w:spacing w:after="3" w:line="252" w:lineRule="auto"/>
        <w:ind w:left="-5" w:right="64" w:hanging="10"/>
        <w:rPr>
          <w:rFonts w:ascii="Times New Roman" w:hAnsi="Times New Roman" w:cs="Times New Roman"/>
          <w:color w:val="auto"/>
          <w:sz w:val="24"/>
          <w:szCs w:val="24"/>
        </w:rPr>
      </w:pPr>
      <w:r w:rsidRPr="006F05A9">
        <w:rPr>
          <w:rFonts w:ascii="Times New Roman" w:eastAsia="Times New Roman" w:hAnsi="Times New Roman" w:cs="Times New Roman"/>
          <w:b/>
          <w:bCs/>
          <w:color w:val="auto"/>
          <w:sz w:val="24"/>
          <w:szCs w:val="24"/>
        </w:rPr>
        <w:t xml:space="preserve">CERTIFICATE OF INSURANCE: </w:t>
      </w:r>
      <w:r w:rsidRPr="006F05A9">
        <w:rPr>
          <w:rFonts w:ascii="Times New Roman" w:eastAsia="Times New Roman" w:hAnsi="Times New Roman" w:cs="Times New Roman"/>
          <w:color w:val="auto"/>
          <w:sz w:val="24"/>
          <w:szCs w:val="24"/>
        </w:rPr>
        <w:t xml:space="preserve">The </w:t>
      </w:r>
      <w:r w:rsidRPr="004363F2">
        <w:rPr>
          <w:rFonts w:ascii="Times New Roman" w:eastAsia="Times New Roman" w:hAnsi="Times New Roman" w:cs="Times New Roman"/>
          <w:color w:val="auto"/>
          <w:sz w:val="24"/>
          <w:szCs w:val="24"/>
        </w:rPr>
        <w:t xml:space="preserve">exhibitor is required to submit with the application a Certificate </w:t>
      </w:r>
      <w:r w:rsidR="006F05A9" w:rsidRPr="004363F2">
        <w:rPr>
          <w:rFonts w:ascii="Times New Roman" w:eastAsia="Times New Roman" w:hAnsi="Times New Roman" w:cs="Times New Roman"/>
          <w:color w:val="auto"/>
          <w:sz w:val="24"/>
          <w:szCs w:val="24"/>
        </w:rPr>
        <w:t>of Insurance</w:t>
      </w:r>
      <w:r w:rsidRPr="004363F2">
        <w:rPr>
          <w:rFonts w:ascii="Times New Roman" w:eastAsia="Times New Roman" w:hAnsi="Times New Roman" w:cs="Times New Roman"/>
          <w:color w:val="auto"/>
          <w:sz w:val="24"/>
          <w:szCs w:val="24"/>
        </w:rPr>
        <w:t xml:space="preserve"> for general liability, plus in the case where food or other edible products are to be sold, Product Liability Coverage.  </w:t>
      </w:r>
      <w:r w:rsidRPr="004363F2">
        <w:rPr>
          <w:rFonts w:ascii="Times New Roman" w:eastAsia="Times New Roman" w:hAnsi="Times New Roman" w:cs="Times New Roman"/>
          <w:color w:val="auto"/>
          <w:sz w:val="24"/>
          <w:szCs w:val="24"/>
          <w:highlight w:val="yellow"/>
        </w:rPr>
        <w:t>The Ocean County Board of Agriculture</w:t>
      </w:r>
      <w:r w:rsidR="005615C5" w:rsidRPr="004363F2">
        <w:rPr>
          <w:rFonts w:ascii="Times New Roman" w:eastAsia="Times New Roman" w:hAnsi="Times New Roman" w:cs="Times New Roman"/>
          <w:color w:val="auto"/>
          <w:sz w:val="24"/>
          <w:szCs w:val="24"/>
          <w:highlight w:val="yellow"/>
        </w:rPr>
        <w:t>,</w:t>
      </w:r>
      <w:r w:rsidRPr="004363F2">
        <w:rPr>
          <w:rFonts w:ascii="Times New Roman" w:eastAsia="Times New Roman" w:hAnsi="Times New Roman" w:cs="Times New Roman"/>
          <w:color w:val="auto"/>
          <w:sz w:val="24"/>
          <w:szCs w:val="24"/>
          <w:highlight w:val="yellow"/>
        </w:rPr>
        <w:t xml:space="preserve"> Ocean County </w:t>
      </w:r>
      <w:r w:rsidR="005615C5" w:rsidRPr="004363F2">
        <w:rPr>
          <w:rFonts w:ascii="Times New Roman" w:eastAsia="Times New Roman" w:hAnsi="Times New Roman" w:cs="Times New Roman"/>
          <w:color w:val="auto"/>
          <w:sz w:val="24"/>
          <w:szCs w:val="24"/>
          <w:highlight w:val="yellow"/>
        </w:rPr>
        <w:t>Fair and the Ocean County Board of Commissioners</w:t>
      </w:r>
      <w:r w:rsidRPr="004363F2">
        <w:rPr>
          <w:rFonts w:ascii="Times New Roman" w:eastAsia="Times New Roman" w:hAnsi="Times New Roman" w:cs="Times New Roman"/>
          <w:color w:val="auto"/>
          <w:sz w:val="24"/>
          <w:szCs w:val="24"/>
        </w:rPr>
        <w:t xml:space="preserve"> must be named as additional insured on the coverage for liability.  No one may operate until insurance requirement is satisfied.  If you do not have liability </w:t>
      </w:r>
      <w:r w:rsidR="005615C5" w:rsidRPr="004363F2">
        <w:rPr>
          <w:rFonts w:ascii="Times New Roman" w:eastAsia="Times New Roman" w:hAnsi="Times New Roman" w:cs="Times New Roman"/>
          <w:color w:val="auto"/>
          <w:sz w:val="24"/>
          <w:szCs w:val="24"/>
        </w:rPr>
        <w:t>insurance,</w:t>
      </w:r>
      <w:r w:rsidRPr="004363F2">
        <w:rPr>
          <w:rFonts w:ascii="Times New Roman" w:eastAsia="Times New Roman" w:hAnsi="Times New Roman" w:cs="Times New Roman"/>
          <w:color w:val="auto"/>
          <w:sz w:val="24"/>
          <w:szCs w:val="24"/>
        </w:rPr>
        <w:t xml:space="preserve"> it may be possible to purchase it from the Fair.  </w:t>
      </w:r>
    </w:p>
    <w:p w14:paraId="506822B0" w14:textId="77777777" w:rsidR="002C17C1" w:rsidRPr="004363F2" w:rsidRDefault="00404254">
      <w:pPr>
        <w:spacing w:after="0"/>
        <w:ind w:left="16"/>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  </w:t>
      </w:r>
    </w:p>
    <w:p w14:paraId="460789BC" w14:textId="77777777" w:rsidR="002C17C1" w:rsidRPr="004363F2" w:rsidRDefault="00404254">
      <w:pPr>
        <w:spacing w:after="3" w:line="252" w:lineRule="auto"/>
        <w:ind w:left="-5" w:right="64" w:hanging="10"/>
        <w:rPr>
          <w:rFonts w:ascii="Times New Roman" w:hAnsi="Times New Roman" w:cs="Times New Roman"/>
          <w:color w:val="auto"/>
          <w:sz w:val="24"/>
          <w:szCs w:val="24"/>
        </w:rPr>
      </w:pPr>
      <w:r w:rsidRPr="00C62B72">
        <w:rPr>
          <w:rFonts w:ascii="Times New Roman" w:eastAsia="Times New Roman" w:hAnsi="Times New Roman" w:cs="Times New Roman"/>
          <w:b/>
          <w:bCs/>
          <w:color w:val="auto"/>
          <w:sz w:val="24"/>
          <w:szCs w:val="24"/>
        </w:rPr>
        <w:t>SPACE ASSIGNMENT AND PAYMENT:</w:t>
      </w:r>
      <w:r w:rsidRPr="004363F2">
        <w:rPr>
          <w:rFonts w:ascii="Times New Roman" w:eastAsia="Times New Roman" w:hAnsi="Times New Roman" w:cs="Times New Roman"/>
          <w:color w:val="auto"/>
          <w:sz w:val="24"/>
          <w:szCs w:val="24"/>
        </w:rPr>
        <w:t xml:space="preserve"> Spaces will be assigned as stated in Rule # 3. No space will be assigned until the dated and signed application for space, insurance certificate and payment have been received by the Fair committee.  </w:t>
      </w:r>
    </w:p>
    <w:p w14:paraId="2A3BDC4C" w14:textId="77777777" w:rsidR="002C17C1" w:rsidRPr="004363F2" w:rsidRDefault="00404254">
      <w:pPr>
        <w:spacing w:after="0"/>
        <w:ind w:left="16"/>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 xml:space="preserve">  </w:t>
      </w:r>
    </w:p>
    <w:p w14:paraId="557F11C5" w14:textId="77777777" w:rsidR="002C17C1" w:rsidRPr="004363F2" w:rsidRDefault="00404254">
      <w:pPr>
        <w:spacing w:after="3" w:line="252" w:lineRule="auto"/>
        <w:ind w:left="-5" w:right="64" w:hanging="10"/>
        <w:rPr>
          <w:rFonts w:ascii="Times New Roman" w:eastAsia="Times New Roman" w:hAnsi="Times New Roman" w:cs="Times New Roman"/>
          <w:color w:val="auto"/>
          <w:sz w:val="24"/>
          <w:szCs w:val="24"/>
        </w:rPr>
      </w:pPr>
      <w:r w:rsidRPr="000B696C">
        <w:rPr>
          <w:rFonts w:ascii="Times New Roman" w:eastAsia="Times New Roman" w:hAnsi="Times New Roman" w:cs="Times New Roman"/>
          <w:b/>
          <w:bCs/>
          <w:color w:val="auto"/>
          <w:sz w:val="24"/>
          <w:szCs w:val="24"/>
        </w:rPr>
        <w:t>CANCELLATION CLAUSE:</w:t>
      </w:r>
      <w:r w:rsidRPr="004363F2">
        <w:rPr>
          <w:rFonts w:ascii="Times New Roman" w:eastAsia="Times New Roman" w:hAnsi="Times New Roman" w:cs="Times New Roman"/>
          <w:color w:val="auto"/>
          <w:sz w:val="24"/>
          <w:szCs w:val="24"/>
        </w:rPr>
        <w:t xml:space="preserve"> For cancellation thirty (30) days prior to Fair date, one hundred percent                           (100%) refund will be given.  For cancellation 14 – 30 days prior to Fair</w:t>
      </w:r>
      <w:r w:rsidR="005615C5" w:rsidRPr="004363F2">
        <w:rPr>
          <w:rFonts w:ascii="Times New Roman" w:eastAsia="Times New Roman" w:hAnsi="Times New Roman" w:cs="Times New Roman"/>
          <w:color w:val="auto"/>
          <w:sz w:val="24"/>
          <w:szCs w:val="24"/>
        </w:rPr>
        <w:t>,</w:t>
      </w:r>
      <w:r w:rsidRPr="004363F2">
        <w:rPr>
          <w:rFonts w:ascii="Times New Roman" w:eastAsia="Times New Roman" w:hAnsi="Times New Roman" w:cs="Times New Roman"/>
          <w:color w:val="auto"/>
          <w:sz w:val="24"/>
          <w:szCs w:val="24"/>
        </w:rPr>
        <w:t xml:space="preserve"> fifty percent (50%) refund will be given.  Thereafter no refund will be given</w:t>
      </w:r>
      <w:r w:rsidR="00287860" w:rsidRPr="004363F2">
        <w:rPr>
          <w:rFonts w:ascii="Times New Roman" w:eastAsia="Times New Roman" w:hAnsi="Times New Roman" w:cs="Times New Roman"/>
          <w:color w:val="auto"/>
          <w:sz w:val="24"/>
          <w:szCs w:val="24"/>
        </w:rPr>
        <w:t xml:space="preserve"> if </w:t>
      </w:r>
      <w:r w:rsidR="00F31637" w:rsidRPr="004363F2">
        <w:rPr>
          <w:rFonts w:ascii="Times New Roman" w:eastAsia="Times New Roman" w:hAnsi="Times New Roman" w:cs="Times New Roman"/>
          <w:color w:val="auto"/>
          <w:sz w:val="24"/>
          <w:szCs w:val="24"/>
        </w:rPr>
        <w:t>it is less</w:t>
      </w:r>
      <w:r w:rsidR="00287860" w:rsidRPr="004363F2">
        <w:rPr>
          <w:rFonts w:ascii="Times New Roman" w:eastAsia="Times New Roman" w:hAnsi="Times New Roman" w:cs="Times New Roman"/>
          <w:color w:val="auto"/>
          <w:sz w:val="24"/>
          <w:szCs w:val="24"/>
        </w:rPr>
        <w:t xml:space="preserve"> than 14 days.</w:t>
      </w:r>
      <w:r w:rsidRPr="004363F2">
        <w:rPr>
          <w:rFonts w:ascii="Times New Roman" w:eastAsia="Times New Roman" w:hAnsi="Times New Roman" w:cs="Times New Roman"/>
          <w:color w:val="auto"/>
          <w:sz w:val="24"/>
          <w:szCs w:val="24"/>
        </w:rPr>
        <w:t xml:space="preserve">  </w:t>
      </w:r>
    </w:p>
    <w:p w14:paraId="06D99B52" w14:textId="77777777" w:rsidR="00287860" w:rsidRPr="004363F2" w:rsidRDefault="00287860">
      <w:pPr>
        <w:spacing w:after="3" w:line="252" w:lineRule="auto"/>
        <w:ind w:left="-5" w:right="64" w:hanging="10"/>
        <w:rPr>
          <w:rFonts w:ascii="Times New Roman" w:hAnsi="Times New Roman" w:cs="Times New Roman"/>
          <w:color w:val="auto"/>
          <w:sz w:val="24"/>
          <w:szCs w:val="24"/>
        </w:rPr>
      </w:pPr>
    </w:p>
    <w:p w14:paraId="652849B7" w14:textId="77777777" w:rsidR="00287860" w:rsidRPr="004363F2" w:rsidRDefault="00287860">
      <w:pPr>
        <w:spacing w:after="3" w:line="252" w:lineRule="auto"/>
        <w:ind w:left="-5" w:right="64" w:hanging="10"/>
        <w:rPr>
          <w:rFonts w:ascii="Times New Roman" w:hAnsi="Times New Roman" w:cs="Times New Roman"/>
          <w:color w:val="auto"/>
          <w:sz w:val="24"/>
          <w:szCs w:val="24"/>
        </w:rPr>
      </w:pPr>
    </w:p>
    <w:p w14:paraId="55A0E2C5" w14:textId="77777777" w:rsidR="00287860" w:rsidRPr="004363F2" w:rsidRDefault="00287860" w:rsidP="00287860">
      <w:pPr>
        <w:spacing w:after="3" w:line="252" w:lineRule="auto"/>
        <w:ind w:left="-5" w:right="64" w:hanging="10"/>
        <w:rPr>
          <w:rFonts w:ascii="Times New Roman" w:eastAsia="Times New Roman" w:hAnsi="Times New Roman" w:cs="Times New Roman"/>
          <w:color w:val="auto"/>
          <w:sz w:val="24"/>
          <w:szCs w:val="24"/>
        </w:rPr>
      </w:pPr>
      <w:r w:rsidRPr="004363F2">
        <w:rPr>
          <w:rFonts w:ascii="Times New Roman" w:eastAsia="Times New Roman" w:hAnsi="Times New Roman" w:cs="Times New Roman"/>
          <w:color w:val="auto"/>
          <w:sz w:val="24"/>
          <w:szCs w:val="24"/>
          <w:highlight w:val="yellow"/>
        </w:rPr>
        <w:t>MAKE CHECKS PAYABLE TO: Ocean County Fair.   MAIL TO: 1623 Whitesville Rd, Toms River, NJ 08755-1166</w:t>
      </w:r>
      <w:r w:rsidRPr="004363F2">
        <w:rPr>
          <w:rFonts w:ascii="Times New Roman" w:eastAsia="Times New Roman" w:hAnsi="Times New Roman" w:cs="Times New Roman"/>
          <w:color w:val="auto"/>
          <w:sz w:val="24"/>
          <w:szCs w:val="24"/>
        </w:rPr>
        <w:t xml:space="preserve"> </w:t>
      </w:r>
    </w:p>
    <w:p w14:paraId="6C7E43CC" w14:textId="77777777" w:rsidR="00F75EC1" w:rsidRDefault="00F75EC1" w:rsidP="0091239F">
      <w:pPr>
        <w:spacing w:after="0"/>
        <w:ind w:left="1456" w:firstLine="704"/>
        <w:rPr>
          <w:rFonts w:ascii="Times New Roman" w:eastAsia="Times New Roman" w:hAnsi="Times New Roman" w:cs="Times New Roman"/>
          <w:color w:val="auto"/>
          <w:sz w:val="24"/>
          <w:szCs w:val="24"/>
        </w:rPr>
      </w:pPr>
    </w:p>
    <w:p w14:paraId="765BB1F7" w14:textId="77777777" w:rsidR="00F75EC1" w:rsidRPr="004363F2" w:rsidRDefault="00F75EC1" w:rsidP="00F75EC1">
      <w:pPr>
        <w:spacing w:after="7" w:line="254" w:lineRule="auto"/>
        <w:ind w:left="10" w:hanging="10"/>
        <w:rPr>
          <w:rFonts w:ascii="Times New Roman" w:hAnsi="Times New Roman" w:cs="Times New Roman"/>
          <w:color w:val="auto"/>
          <w:sz w:val="24"/>
          <w:szCs w:val="24"/>
        </w:rPr>
      </w:pPr>
      <w:r w:rsidRPr="004363F2">
        <w:rPr>
          <w:rFonts w:ascii="Times New Roman" w:eastAsia="Times New Roman" w:hAnsi="Times New Roman" w:cs="Times New Roman"/>
          <w:color w:val="auto"/>
          <w:sz w:val="24"/>
          <w:szCs w:val="24"/>
        </w:rPr>
        <w:t>Fair Grounds are located at the Robert J. Miller Airpark, Route 530, Berkeley Township, NJ.  Entrance is corner of Route 530 and Mule Rd.</w:t>
      </w:r>
    </w:p>
    <w:p w14:paraId="1A588779" w14:textId="77777777" w:rsidR="00F75EC1" w:rsidRDefault="00F75EC1" w:rsidP="0091239F">
      <w:pPr>
        <w:spacing w:after="0"/>
        <w:ind w:left="1456" w:firstLine="704"/>
        <w:rPr>
          <w:rFonts w:ascii="Times New Roman" w:eastAsia="Times New Roman" w:hAnsi="Times New Roman" w:cs="Times New Roman"/>
          <w:color w:val="auto"/>
          <w:sz w:val="24"/>
          <w:szCs w:val="24"/>
        </w:rPr>
      </w:pPr>
    </w:p>
    <w:p w14:paraId="5193E086" w14:textId="77777777" w:rsidR="00F75EC1" w:rsidRDefault="00F75EC1" w:rsidP="0091239F">
      <w:pPr>
        <w:spacing w:after="0"/>
        <w:ind w:left="1456" w:firstLine="704"/>
        <w:rPr>
          <w:rFonts w:ascii="Times New Roman" w:eastAsia="Times New Roman" w:hAnsi="Times New Roman" w:cs="Times New Roman"/>
          <w:color w:val="auto"/>
          <w:sz w:val="24"/>
          <w:szCs w:val="24"/>
        </w:rPr>
      </w:pPr>
    </w:p>
    <w:p w14:paraId="343F0678" w14:textId="77777777" w:rsidR="00F75EC1" w:rsidRDefault="00F75EC1" w:rsidP="0091239F">
      <w:pPr>
        <w:spacing w:after="0"/>
        <w:ind w:left="1456" w:firstLine="704"/>
        <w:rPr>
          <w:rFonts w:ascii="Times New Roman" w:eastAsia="Times New Roman" w:hAnsi="Times New Roman" w:cs="Times New Roman"/>
          <w:color w:val="auto"/>
          <w:sz w:val="24"/>
          <w:szCs w:val="24"/>
        </w:rPr>
      </w:pPr>
    </w:p>
    <w:p w14:paraId="10684488" w14:textId="77777777" w:rsidR="00F75EC1" w:rsidRDefault="00F75EC1" w:rsidP="0091239F">
      <w:pPr>
        <w:spacing w:after="0"/>
        <w:ind w:left="1456" w:firstLine="704"/>
        <w:rPr>
          <w:rFonts w:ascii="Times New Roman" w:eastAsia="Times New Roman" w:hAnsi="Times New Roman" w:cs="Times New Roman"/>
          <w:color w:val="auto"/>
          <w:sz w:val="24"/>
          <w:szCs w:val="24"/>
        </w:rPr>
      </w:pPr>
    </w:p>
    <w:p w14:paraId="643D3EA9" w14:textId="77777777" w:rsidR="00AF1087" w:rsidRDefault="00AF1087" w:rsidP="0091239F">
      <w:pPr>
        <w:spacing w:after="0"/>
        <w:ind w:left="1456" w:firstLine="704"/>
        <w:rPr>
          <w:rFonts w:ascii="Times New Roman" w:eastAsia="Times New Roman" w:hAnsi="Times New Roman" w:cs="Times New Roman"/>
          <w:color w:val="auto"/>
          <w:sz w:val="24"/>
          <w:szCs w:val="24"/>
        </w:rPr>
      </w:pPr>
    </w:p>
    <w:p w14:paraId="7AC8AEE7" w14:textId="77777777" w:rsidR="00F75EC1" w:rsidRDefault="00F75EC1" w:rsidP="0091239F">
      <w:pPr>
        <w:spacing w:after="0"/>
        <w:ind w:left="1456" w:firstLine="704"/>
        <w:rPr>
          <w:rFonts w:ascii="Times New Roman" w:eastAsia="Times New Roman" w:hAnsi="Times New Roman" w:cs="Times New Roman"/>
          <w:color w:val="auto"/>
          <w:sz w:val="24"/>
          <w:szCs w:val="24"/>
        </w:rPr>
      </w:pPr>
    </w:p>
    <w:p w14:paraId="6F17B829" w14:textId="77777777" w:rsidR="00F75EC1" w:rsidRDefault="00F75EC1" w:rsidP="0091239F">
      <w:pPr>
        <w:spacing w:after="0"/>
        <w:ind w:left="1456" w:firstLine="704"/>
        <w:rPr>
          <w:rFonts w:ascii="Times New Roman" w:eastAsia="Times New Roman" w:hAnsi="Times New Roman" w:cs="Times New Roman"/>
          <w:color w:val="auto"/>
          <w:sz w:val="24"/>
          <w:szCs w:val="24"/>
        </w:rPr>
      </w:pPr>
    </w:p>
    <w:p w14:paraId="1716F6F9" w14:textId="77777777" w:rsidR="00F75EC1" w:rsidRDefault="00F75EC1" w:rsidP="0091239F">
      <w:pPr>
        <w:spacing w:after="0"/>
        <w:ind w:left="1456" w:firstLine="704"/>
        <w:rPr>
          <w:rFonts w:ascii="Times New Roman" w:eastAsia="Times New Roman" w:hAnsi="Times New Roman" w:cs="Times New Roman"/>
          <w:color w:val="auto"/>
          <w:sz w:val="24"/>
          <w:szCs w:val="24"/>
        </w:rPr>
      </w:pPr>
    </w:p>
    <w:p w14:paraId="182891FC" w14:textId="1F6A3398" w:rsidR="002C17C1" w:rsidRPr="004363F2" w:rsidRDefault="00705BDA" w:rsidP="00705BDA">
      <w:pPr>
        <w:spacing w:after="0"/>
        <w:ind w:left="1456" w:firstLine="704"/>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 xml:space="preserve">                </w:t>
      </w:r>
      <w:r w:rsidR="00287860" w:rsidRPr="004363F2">
        <w:rPr>
          <w:rFonts w:ascii="Times New Roman" w:eastAsia="Times New Roman" w:hAnsi="Times New Roman" w:cs="Times New Roman"/>
          <w:b/>
          <w:color w:val="auto"/>
          <w:sz w:val="24"/>
          <w:szCs w:val="24"/>
        </w:rPr>
        <w:t>202</w:t>
      </w:r>
      <w:r w:rsidR="00AF1087">
        <w:rPr>
          <w:rFonts w:ascii="Times New Roman" w:eastAsia="Times New Roman" w:hAnsi="Times New Roman" w:cs="Times New Roman"/>
          <w:b/>
          <w:color w:val="auto"/>
          <w:sz w:val="24"/>
          <w:szCs w:val="24"/>
        </w:rPr>
        <w:t>5</w:t>
      </w:r>
      <w:r w:rsidR="00287860" w:rsidRPr="004363F2">
        <w:rPr>
          <w:rFonts w:ascii="Times New Roman" w:eastAsia="Times New Roman" w:hAnsi="Times New Roman" w:cs="Times New Roman"/>
          <w:b/>
          <w:color w:val="auto"/>
          <w:sz w:val="24"/>
          <w:szCs w:val="24"/>
        </w:rPr>
        <w:t xml:space="preserve"> OCEAN</w:t>
      </w:r>
      <w:r w:rsidR="00404254" w:rsidRPr="004363F2">
        <w:rPr>
          <w:rFonts w:ascii="Times New Roman" w:hAnsi="Times New Roman" w:cs="Times New Roman"/>
          <w:b/>
          <w:color w:val="auto"/>
          <w:sz w:val="24"/>
          <w:szCs w:val="24"/>
        </w:rPr>
        <w:t xml:space="preserve"> COUNTY FAIR</w:t>
      </w:r>
    </w:p>
    <w:p w14:paraId="67753208" w14:textId="77777777" w:rsidR="002C17C1" w:rsidRPr="004363F2" w:rsidRDefault="00404254" w:rsidP="007F1C14">
      <w:pPr>
        <w:spacing w:after="10" w:line="250" w:lineRule="auto"/>
        <w:ind w:right="637"/>
        <w:jc w:val="center"/>
        <w:rPr>
          <w:rFonts w:ascii="Times New Roman" w:hAnsi="Times New Roman" w:cs="Times New Roman"/>
          <w:color w:val="auto"/>
          <w:sz w:val="24"/>
          <w:szCs w:val="24"/>
        </w:rPr>
      </w:pPr>
      <w:r w:rsidRPr="004363F2">
        <w:rPr>
          <w:rFonts w:ascii="Times New Roman" w:eastAsia="Times New Roman" w:hAnsi="Times New Roman" w:cs="Times New Roman"/>
          <w:b/>
          <w:color w:val="auto"/>
          <w:sz w:val="24"/>
          <w:szCs w:val="24"/>
        </w:rPr>
        <w:t xml:space="preserve">1623 Whitesville </w:t>
      </w:r>
      <w:r w:rsidR="00287860" w:rsidRPr="004363F2">
        <w:rPr>
          <w:rFonts w:ascii="Times New Roman" w:eastAsia="Times New Roman" w:hAnsi="Times New Roman" w:cs="Times New Roman"/>
          <w:b/>
          <w:color w:val="auto"/>
          <w:sz w:val="24"/>
          <w:szCs w:val="24"/>
        </w:rPr>
        <w:t>Rd Toms</w:t>
      </w:r>
      <w:r w:rsidRPr="004363F2">
        <w:rPr>
          <w:rFonts w:ascii="Times New Roman" w:eastAsia="Times New Roman" w:hAnsi="Times New Roman" w:cs="Times New Roman"/>
          <w:b/>
          <w:color w:val="auto"/>
          <w:sz w:val="24"/>
          <w:szCs w:val="24"/>
        </w:rPr>
        <w:t xml:space="preserve"> River, NJ  08755-1166</w:t>
      </w:r>
    </w:p>
    <w:p w14:paraId="160D53AC" w14:textId="77777777" w:rsidR="002C17C1" w:rsidRPr="004363F2" w:rsidRDefault="00404254" w:rsidP="007F1C14">
      <w:pPr>
        <w:spacing w:after="0"/>
        <w:jc w:val="center"/>
        <w:rPr>
          <w:rFonts w:ascii="Times New Roman" w:hAnsi="Times New Roman" w:cs="Times New Roman"/>
          <w:color w:val="auto"/>
          <w:sz w:val="24"/>
          <w:szCs w:val="24"/>
        </w:rPr>
      </w:pPr>
      <w:r w:rsidRPr="004363F2">
        <w:rPr>
          <w:rFonts w:ascii="Times New Roman" w:eastAsia="Times New Roman" w:hAnsi="Times New Roman" w:cs="Times New Roman"/>
          <w:b/>
          <w:color w:val="auto"/>
          <w:sz w:val="24"/>
          <w:szCs w:val="24"/>
        </w:rPr>
        <w:t>APPLICATION FOR COMMERCIAL EXHIBIT SPACE</w:t>
      </w:r>
    </w:p>
    <w:p w14:paraId="184F9D24" w14:textId="21D0D4F8" w:rsidR="002C17C1" w:rsidRPr="004363F2" w:rsidRDefault="002C17C1" w:rsidP="007F1C14">
      <w:pPr>
        <w:spacing w:after="9"/>
        <w:ind w:left="40"/>
        <w:jc w:val="center"/>
        <w:rPr>
          <w:rFonts w:ascii="Times New Roman" w:hAnsi="Times New Roman" w:cs="Times New Roman"/>
          <w:color w:val="auto"/>
          <w:sz w:val="24"/>
          <w:szCs w:val="24"/>
        </w:rPr>
      </w:pPr>
    </w:p>
    <w:p w14:paraId="66EA7EB3" w14:textId="77777777" w:rsidR="00795237" w:rsidRDefault="00F22D78" w:rsidP="00795237">
      <w:pPr>
        <w:spacing w:after="7" w:line="254" w:lineRule="auto"/>
        <w:ind w:left="10" w:hanging="10"/>
        <w:rPr>
          <w:rFonts w:ascii="Times New Roman" w:eastAsia="Times New Roman" w:hAnsi="Times New Roman" w:cs="Times New Roman"/>
          <w:color w:val="auto"/>
          <w:sz w:val="24"/>
          <w:szCs w:val="24"/>
        </w:rPr>
      </w:pPr>
      <w:bookmarkStart w:id="0" w:name="_Hlk155953334"/>
      <w:r w:rsidRPr="004363F2">
        <w:rPr>
          <w:rFonts w:ascii="Times New Roman" w:eastAsia="Times New Roman" w:hAnsi="Times New Roman" w:cs="Times New Roman"/>
          <w:color w:val="auto"/>
          <w:sz w:val="24"/>
          <w:szCs w:val="24"/>
        </w:rPr>
        <w:t>Fair Grounds are located at the Robert J. Miller Airpark, Route 530, Berkeley Township, NJ.  Entrance is corner of Route 530 and Mule Rd.</w:t>
      </w:r>
      <w:bookmarkEnd w:id="0"/>
    </w:p>
    <w:p w14:paraId="02DB4455" w14:textId="5A14B181" w:rsidR="00B6655A" w:rsidRDefault="004363F2" w:rsidP="00795237">
      <w:pPr>
        <w:spacing w:after="7" w:line="254" w:lineRule="auto"/>
        <w:ind w:left="10" w:hanging="10"/>
        <w:rPr>
          <w:rFonts w:ascii="Times New Roman" w:eastAsia="Times New Roman" w:hAnsi="Times New Roman" w:cs="Times New Roman"/>
          <w:b/>
          <w:color w:val="auto"/>
          <w:sz w:val="24"/>
          <w:szCs w:val="24"/>
          <w:u w:val="single" w:color="000000"/>
        </w:rPr>
      </w:pPr>
      <w:r>
        <w:rPr>
          <w:rFonts w:ascii="Times New Roman" w:eastAsia="Times New Roman" w:hAnsi="Times New Roman" w:cs="Times New Roman"/>
          <w:b/>
          <w:color w:val="auto"/>
          <w:sz w:val="24"/>
          <w:szCs w:val="24"/>
          <w:u w:val="single" w:color="000000"/>
        </w:rPr>
        <w:t>Pl</w:t>
      </w:r>
      <w:r w:rsidR="00F22D78" w:rsidRPr="00AD7218">
        <w:rPr>
          <w:rFonts w:ascii="Times New Roman" w:eastAsia="Times New Roman" w:hAnsi="Times New Roman" w:cs="Times New Roman"/>
          <w:b/>
          <w:color w:val="auto"/>
          <w:sz w:val="24"/>
          <w:szCs w:val="24"/>
          <w:u w:val="single" w:color="000000"/>
        </w:rPr>
        <w:t xml:space="preserve">ease print or type all </w:t>
      </w:r>
      <w:r w:rsidRPr="00AD7218">
        <w:rPr>
          <w:rFonts w:ascii="Times New Roman" w:eastAsia="Times New Roman" w:hAnsi="Times New Roman" w:cs="Times New Roman"/>
          <w:b/>
          <w:color w:val="auto"/>
          <w:sz w:val="24"/>
          <w:szCs w:val="24"/>
          <w:u w:val="single" w:color="000000"/>
        </w:rPr>
        <w:t>the information.</w:t>
      </w:r>
    </w:p>
    <w:p w14:paraId="07EB166D" w14:textId="68B50059" w:rsidR="002C17C1" w:rsidRPr="00AD7218" w:rsidRDefault="00F22D78" w:rsidP="004363F2">
      <w:pPr>
        <w:spacing w:after="4"/>
        <w:ind w:left="10" w:right="769" w:hanging="10"/>
        <w:rPr>
          <w:rFonts w:ascii="Times New Roman" w:hAnsi="Times New Roman" w:cs="Times New Roman"/>
          <w:color w:val="auto"/>
          <w:sz w:val="24"/>
          <w:szCs w:val="24"/>
        </w:rPr>
      </w:pPr>
      <w:r w:rsidRPr="00AD7218">
        <w:rPr>
          <w:rFonts w:ascii="Times New Roman" w:eastAsia="Times New Roman" w:hAnsi="Times New Roman" w:cs="Times New Roman"/>
          <w:b/>
          <w:color w:val="auto"/>
          <w:sz w:val="24"/>
          <w:szCs w:val="24"/>
        </w:rPr>
        <w:t xml:space="preserve"> </w:t>
      </w:r>
      <w:r w:rsidRPr="00AD7218">
        <w:rPr>
          <w:rFonts w:ascii="Times New Roman" w:hAnsi="Times New Roman" w:cs="Times New Roman"/>
          <w:color w:val="auto"/>
          <w:sz w:val="24"/>
          <w:szCs w:val="24"/>
        </w:rPr>
        <w:t xml:space="preserve"> </w:t>
      </w:r>
      <w:r w:rsidR="00404254" w:rsidRPr="00AD7218">
        <w:rPr>
          <w:rFonts w:ascii="Times New Roman" w:eastAsia="Times New Roman" w:hAnsi="Times New Roman" w:cs="Times New Roman"/>
          <w:color w:val="auto"/>
          <w:sz w:val="24"/>
          <w:szCs w:val="24"/>
        </w:rPr>
        <w:t xml:space="preserve">     </w:t>
      </w:r>
    </w:p>
    <w:p w14:paraId="60C805B9" w14:textId="77777777" w:rsidR="002C17C1" w:rsidRDefault="00404254">
      <w:pPr>
        <w:spacing w:after="0"/>
        <w:ind w:left="643" w:hanging="10"/>
        <w:rPr>
          <w:rFonts w:ascii="Times New Roman" w:hAnsi="Times New Roman" w:cs="Times New Roman"/>
          <w:color w:val="auto"/>
          <w:sz w:val="24"/>
          <w:szCs w:val="24"/>
          <w:vertAlign w:val="subscript"/>
        </w:rPr>
      </w:pPr>
      <w:r w:rsidRPr="00AD7218">
        <w:rPr>
          <w:rFonts w:ascii="Times New Roman" w:eastAsia="Times New Roman" w:hAnsi="Times New Roman" w:cs="Times New Roman"/>
          <w:color w:val="auto"/>
          <w:sz w:val="24"/>
          <w:szCs w:val="24"/>
        </w:rPr>
        <w:t xml:space="preserve">Your Name____________________________________________________ </w:t>
      </w:r>
      <w:r w:rsidRPr="00AD7218">
        <w:rPr>
          <w:rFonts w:ascii="Times New Roman" w:hAnsi="Times New Roman" w:cs="Times New Roman"/>
          <w:color w:val="auto"/>
          <w:sz w:val="24"/>
          <w:szCs w:val="24"/>
          <w:vertAlign w:val="subscript"/>
        </w:rPr>
        <w:t xml:space="preserve"> </w:t>
      </w:r>
    </w:p>
    <w:p w14:paraId="134F2004" w14:textId="77777777" w:rsidR="00B6655A" w:rsidRPr="00AD7218" w:rsidRDefault="00B6655A">
      <w:pPr>
        <w:spacing w:after="0"/>
        <w:ind w:left="643" w:hanging="10"/>
        <w:rPr>
          <w:rFonts w:ascii="Times New Roman" w:hAnsi="Times New Roman" w:cs="Times New Roman"/>
          <w:color w:val="auto"/>
          <w:sz w:val="24"/>
          <w:szCs w:val="24"/>
        </w:rPr>
      </w:pPr>
    </w:p>
    <w:p w14:paraId="749077E6" w14:textId="77777777" w:rsidR="002C17C1" w:rsidRDefault="00404254">
      <w:pPr>
        <w:spacing w:after="0"/>
        <w:ind w:left="643" w:hanging="10"/>
        <w:rPr>
          <w:rFonts w:ascii="Times New Roman" w:hAnsi="Times New Roman" w:cs="Times New Roman"/>
          <w:color w:val="auto"/>
          <w:sz w:val="24"/>
          <w:szCs w:val="24"/>
          <w:vertAlign w:val="subscript"/>
        </w:rPr>
      </w:pPr>
      <w:r w:rsidRPr="00AD7218">
        <w:rPr>
          <w:rFonts w:ascii="Times New Roman" w:eastAsia="Times New Roman" w:hAnsi="Times New Roman" w:cs="Times New Roman"/>
          <w:color w:val="auto"/>
          <w:sz w:val="24"/>
          <w:szCs w:val="24"/>
        </w:rPr>
        <w:t xml:space="preserve">Name of Organization___________________________________________ </w:t>
      </w:r>
      <w:r w:rsidRPr="00AD7218">
        <w:rPr>
          <w:rFonts w:ascii="Times New Roman" w:hAnsi="Times New Roman" w:cs="Times New Roman"/>
          <w:color w:val="auto"/>
          <w:sz w:val="24"/>
          <w:szCs w:val="24"/>
          <w:vertAlign w:val="subscript"/>
        </w:rPr>
        <w:t xml:space="preserve"> </w:t>
      </w:r>
    </w:p>
    <w:p w14:paraId="5B9D1D2D" w14:textId="77777777" w:rsidR="00B6655A" w:rsidRPr="00AD7218" w:rsidRDefault="00B6655A">
      <w:pPr>
        <w:spacing w:after="0"/>
        <w:ind w:left="643" w:hanging="10"/>
        <w:rPr>
          <w:rFonts w:ascii="Times New Roman" w:hAnsi="Times New Roman" w:cs="Times New Roman"/>
          <w:color w:val="auto"/>
          <w:sz w:val="24"/>
          <w:szCs w:val="24"/>
        </w:rPr>
      </w:pPr>
    </w:p>
    <w:p w14:paraId="6554AFC2" w14:textId="77777777" w:rsidR="002C17C1" w:rsidRDefault="00404254">
      <w:pPr>
        <w:spacing w:after="0"/>
        <w:ind w:left="643" w:hanging="10"/>
        <w:rPr>
          <w:rFonts w:ascii="Times New Roman" w:hAnsi="Times New Roman" w:cs="Times New Roman"/>
          <w:color w:val="auto"/>
          <w:sz w:val="24"/>
          <w:szCs w:val="24"/>
          <w:vertAlign w:val="subscript"/>
        </w:rPr>
      </w:pPr>
      <w:r w:rsidRPr="00AD7218">
        <w:rPr>
          <w:rFonts w:ascii="Times New Roman" w:eastAsia="Times New Roman" w:hAnsi="Times New Roman" w:cs="Times New Roman"/>
          <w:color w:val="auto"/>
          <w:sz w:val="24"/>
          <w:szCs w:val="24"/>
        </w:rPr>
        <w:t xml:space="preserve">Mailing Address_______________________________________________ </w:t>
      </w:r>
      <w:r w:rsidRPr="00AD7218">
        <w:rPr>
          <w:rFonts w:ascii="Times New Roman" w:hAnsi="Times New Roman" w:cs="Times New Roman"/>
          <w:color w:val="auto"/>
          <w:sz w:val="24"/>
          <w:szCs w:val="24"/>
          <w:vertAlign w:val="subscript"/>
        </w:rPr>
        <w:t xml:space="preserve"> </w:t>
      </w:r>
    </w:p>
    <w:p w14:paraId="6A8C9457" w14:textId="77777777" w:rsidR="00B6655A" w:rsidRPr="00AD7218" w:rsidRDefault="00B6655A">
      <w:pPr>
        <w:spacing w:after="0"/>
        <w:ind w:left="643" w:hanging="10"/>
        <w:rPr>
          <w:rFonts w:ascii="Times New Roman" w:hAnsi="Times New Roman" w:cs="Times New Roman"/>
          <w:color w:val="auto"/>
          <w:sz w:val="24"/>
          <w:szCs w:val="24"/>
        </w:rPr>
      </w:pPr>
    </w:p>
    <w:p w14:paraId="7CE79365" w14:textId="77777777" w:rsidR="002C17C1" w:rsidRDefault="00404254">
      <w:pPr>
        <w:spacing w:after="0"/>
        <w:ind w:left="643" w:hanging="10"/>
        <w:rPr>
          <w:rFonts w:ascii="Times New Roman" w:hAnsi="Times New Roman" w:cs="Times New Roman"/>
          <w:color w:val="auto"/>
          <w:sz w:val="24"/>
          <w:szCs w:val="24"/>
          <w:vertAlign w:val="subscript"/>
        </w:rPr>
      </w:pPr>
      <w:r w:rsidRPr="00AD7218">
        <w:rPr>
          <w:rFonts w:ascii="Times New Roman" w:eastAsia="Times New Roman" w:hAnsi="Times New Roman" w:cs="Times New Roman"/>
          <w:color w:val="auto"/>
          <w:sz w:val="24"/>
          <w:szCs w:val="24"/>
        </w:rPr>
        <w:t xml:space="preserve">________________________________________Zip__________________ </w:t>
      </w:r>
      <w:r w:rsidRPr="00AD7218">
        <w:rPr>
          <w:rFonts w:ascii="Times New Roman" w:hAnsi="Times New Roman" w:cs="Times New Roman"/>
          <w:color w:val="auto"/>
          <w:sz w:val="24"/>
          <w:szCs w:val="24"/>
          <w:vertAlign w:val="subscript"/>
        </w:rPr>
        <w:t xml:space="preserve"> </w:t>
      </w:r>
    </w:p>
    <w:p w14:paraId="2A14E3FE" w14:textId="77777777" w:rsidR="00B6655A" w:rsidRPr="00AD7218" w:rsidRDefault="00B6655A">
      <w:pPr>
        <w:spacing w:after="0"/>
        <w:ind w:left="643" w:hanging="10"/>
        <w:rPr>
          <w:rFonts w:ascii="Times New Roman" w:hAnsi="Times New Roman" w:cs="Times New Roman"/>
          <w:color w:val="auto"/>
          <w:sz w:val="24"/>
          <w:szCs w:val="24"/>
        </w:rPr>
      </w:pPr>
    </w:p>
    <w:p w14:paraId="5B0E7570" w14:textId="77777777" w:rsidR="002C17C1" w:rsidRDefault="00404254">
      <w:pPr>
        <w:spacing w:after="0"/>
        <w:ind w:left="643" w:hanging="10"/>
        <w:rPr>
          <w:rFonts w:ascii="Times New Roman" w:hAnsi="Times New Roman" w:cs="Times New Roman"/>
          <w:color w:val="auto"/>
          <w:sz w:val="24"/>
          <w:szCs w:val="24"/>
          <w:vertAlign w:val="subscript"/>
        </w:rPr>
      </w:pPr>
      <w:r w:rsidRPr="00AD7218">
        <w:rPr>
          <w:rFonts w:ascii="Times New Roman" w:eastAsia="Times New Roman" w:hAnsi="Times New Roman" w:cs="Times New Roman"/>
          <w:color w:val="auto"/>
          <w:sz w:val="24"/>
          <w:szCs w:val="24"/>
        </w:rPr>
        <w:t xml:space="preserve">Phone __________________________Email_________________________ </w:t>
      </w:r>
      <w:r w:rsidRPr="00AD7218">
        <w:rPr>
          <w:rFonts w:ascii="Times New Roman" w:hAnsi="Times New Roman" w:cs="Times New Roman"/>
          <w:color w:val="auto"/>
          <w:sz w:val="24"/>
          <w:szCs w:val="24"/>
          <w:vertAlign w:val="subscript"/>
        </w:rPr>
        <w:t xml:space="preserve"> </w:t>
      </w:r>
    </w:p>
    <w:p w14:paraId="5A24B6ED" w14:textId="77777777" w:rsidR="00B6655A" w:rsidRPr="00AD7218" w:rsidRDefault="00B6655A">
      <w:pPr>
        <w:spacing w:after="0"/>
        <w:ind w:left="643" w:hanging="10"/>
        <w:rPr>
          <w:rFonts w:ascii="Times New Roman" w:hAnsi="Times New Roman" w:cs="Times New Roman"/>
          <w:color w:val="auto"/>
          <w:sz w:val="24"/>
          <w:szCs w:val="24"/>
        </w:rPr>
      </w:pPr>
    </w:p>
    <w:p w14:paraId="54BC2B51" w14:textId="77777777" w:rsidR="002C17C1" w:rsidRPr="00AD7218" w:rsidRDefault="00404254">
      <w:pPr>
        <w:spacing w:after="0"/>
        <w:ind w:left="643" w:hanging="1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Cell Phone____________________________________________________ </w:t>
      </w:r>
      <w:r w:rsidRPr="00AD7218">
        <w:rPr>
          <w:rFonts w:ascii="Times New Roman" w:hAnsi="Times New Roman" w:cs="Times New Roman"/>
          <w:color w:val="auto"/>
          <w:sz w:val="24"/>
          <w:szCs w:val="24"/>
          <w:vertAlign w:val="subscript"/>
        </w:rPr>
        <w:t xml:space="preserve"> </w:t>
      </w:r>
    </w:p>
    <w:p w14:paraId="351B2180" w14:textId="2207C786" w:rsidR="002C17C1" w:rsidRDefault="00B525BD">
      <w:pPr>
        <w:spacing w:after="4" w:line="251" w:lineRule="auto"/>
        <w:ind w:left="643" w:right="129"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u w:val="single" w:color="000000"/>
        </w:rPr>
        <w:t>T</w:t>
      </w:r>
      <w:r w:rsidR="00404254" w:rsidRPr="00AD7218">
        <w:rPr>
          <w:rFonts w:ascii="Times New Roman" w:eastAsia="Times New Roman" w:hAnsi="Times New Roman" w:cs="Times New Roman"/>
          <w:b/>
          <w:color w:val="auto"/>
          <w:sz w:val="24"/>
          <w:szCs w:val="24"/>
          <w:u w:val="single" w:color="000000"/>
        </w:rPr>
        <w:t>YPES OF GOODS AND SERVICES:</w:t>
      </w:r>
      <w:r w:rsidR="00404254" w:rsidRPr="00AD7218">
        <w:rPr>
          <w:rFonts w:ascii="Times New Roman" w:eastAsia="Times New Roman" w:hAnsi="Times New Roman" w:cs="Times New Roman"/>
          <w:color w:val="auto"/>
          <w:sz w:val="24"/>
          <w:szCs w:val="24"/>
          <w:u w:val="single" w:color="000000"/>
        </w:rPr>
        <w:t xml:space="preserve"> </w:t>
      </w:r>
      <w:r w:rsidR="00404254" w:rsidRPr="00AD7218">
        <w:rPr>
          <w:rFonts w:ascii="Times New Roman" w:eastAsia="Times New Roman" w:hAnsi="Times New Roman" w:cs="Times New Roman"/>
          <w:color w:val="auto"/>
          <w:sz w:val="24"/>
          <w:szCs w:val="24"/>
        </w:rPr>
        <w:t xml:space="preserve">(Itemize the specific kinds of materials you will be offering for sale, and/or describe the kinds of information services you plan to represent.) </w:t>
      </w:r>
      <w:r w:rsidR="00404254" w:rsidRPr="00AD7218">
        <w:rPr>
          <w:rFonts w:ascii="Times New Roman" w:hAnsi="Times New Roman" w:cs="Times New Roman"/>
          <w:color w:val="auto"/>
          <w:sz w:val="24"/>
          <w:szCs w:val="24"/>
        </w:rPr>
        <w:t xml:space="preserve"> </w:t>
      </w:r>
      <w:r w:rsidR="00A15893">
        <w:rPr>
          <w:rFonts w:ascii="Times New Roman" w:hAnsi="Times New Roman" w:cs="Times New Roman"/>
          <w:color w:val="auto"/>
          <w:sz w:val="24"/>
          <w:szCs w:val="24"/>
        </w:rPr>
        <w:t xml:space="preserve">Please have a photo of your set up so we have a better idea of what you sell.  PLEASE LIST ITEMS FOR SALE, ONLY THE ITEMS LISTED HERE MAY BE SOLD IF ACCEPTED.  </w:t>
      </w:r>
    </w:p>
    <w:p w14:paraId="6CE0FA52" w14:textId="77777777" w:rsidR="00A15893" w:rsidRPr="00AD7218" w:rsidRDefault="00A15893">
      <w:pPr>
        <w:spacing w:after="4" w:line="251" w:lineRule="auto"/>
        <w:ind w:left="643" w:right="129"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u w:val="single" w:color="000000"/>
        </w:rPr>
        <w:t>_____________________________________________________________________________</w:t>
      </w:r>
    </w:p>
    <w:p w14:paraId="0DF01F4B" w14:textId="77777777" w:rsidR="002C17C1" w:rsidRPr="00AD7218" w:rsidRDefault="00404254">
      <w:pPr>
        <w:spacing w:after="1" w:line="250" w:lineRule="auto"/>
        <w:ind w:left="643" w:hanging="1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u w:val="single" w:color="000000"/>
        </w:rPr>
        <w:t>______________________________________________________________________________</w:t>
      </w:r>
      <w:r w:rsidRPr="00AD7218">
        <w:rPr>
          <w:rFonts w:ascii="Times New Roman" w:eastAsia="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u w:val="single" w:color="000000"/>
        </w:rPr>
        <w:t>______________________________________________________________________________</w:t>
      </w:r>
      <w:r w:rsidRPr="00AD7218">
        <w:rPr>
          <w:rFonts w:ascii="Times New Roman" w:eastAsia="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u w:val="single" w:color="000000"/>
        </w:rPr>
        <w:t>______________________________________________________________________________</w:t>
      </w:r>
      <w:r w:rsidRPr="00AD7218">
        <w:rPr>
          <w:rFonts w:ascii="Times New Roman" w:hAnsi="Times New Roman" w:cs="Times New Roman"/>
          <w:color w:val="auto"/>
          <w:sz w:val="24"/>
          <w:szCs w:val="24"/>
        </w:rPr>
        <w:t xml:space="preserve"> </w:t>
      </w:r>
    </w:p>
    <w:p w14:paraId="4FED2B54" w14:textId="77777777" w:rsidR="002C17C1" w:rsidRPr="00AD7218" w:rsidRDefault="00404254">
      <w:pPr>
        <w:spacing w:after="1" w:line="250" w:lineRule="auto"/>
        <w:ind w:left="643" w:hanging="1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u w:val="single" w:color="000000"/>
        </w:rPr>
        <w:t>______________________________________________________________________________</w:t>
      </w:r>
      <w:r w:rsidRPr="00AD7218">
        <w:rPr>
          <w:rFonts w:ascii="Times New Roman" w:eastAsia="Times New Roman" w:hAnsi="Times New Roman" w:cs="Times New Roman"/>
          <w:color w:val="auto"/>
          <w:sz w:val="24"/>
          <w:szCs w:val="24"/>
        </w:rPr>
        <w:t xml:space="preserve"> </w:t>
      </w:r>
      <w:r w:rsidRPr="00AD7218">
        <w:rPr>
          <w:rFonts w:ascii="Times New Roman" w:hAnsi="Times New Roman" w:cs="Times New Roman"/>
          <w:color w:val="auto"/>
          <w:sz w:val="24"/>
          <w:szCs w:val="24"/>
        </w:rPr>
        <w:t xml:space="preserve"> </w:t>
      </w:r>
    </w:p>
    <w:p w14:paraId="58A4205D" w14:textId="77777777" w:rsidR="002C17C1" w:rsidRPr="00AD7218" w:rsidRDefault="00404254">
      <w:pPr>
        <w:spacing w:after="26"/>
        <w:ind w:left="664"/>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 </w:t>
      </w:r>
      <w:r w:rsidRPr="00AD7218">
        <w:rPr>
          <w:rFonts w:ascii="Times New Roman" w:hAnsi="Times New Roman" w:cs="Times New Roman"/>
          <w:color w:val="auto"/>
          <w:sz w:val="24"/>
          <w:szCs w:val="24"/>
        </w:rPr>
        <w:t xml:space="preserve"> </w:t>
      </w:r>
    </w:p>
    <w:p w14:paraId="2B7A6A60" w14:textId="77777777" w:rsidR="00915A71" w:rsidRPr="00AD7218" w:rsidRDefault="00404254">
      <w:pPr>
        <w:spacing w:after="30"/>
        <w:ind w:left="643" w:hanging="10"/>
        <w:rPr>
          <w:rFonts w:ascii="Times New Roman" w:eastAsia="Times New Roman" w:hAnsi="Times New Roman" w:cs="Times New Roman"/>
          <w:b/>
          <w:color w:val="auto"/>
          <w:sz w:val="24"/>
          <w:szCs w:val="24"/>
        </w:rPr>
      </w:pPr>
      <w:r w:rsidRPr="00AD7218">
        <w:rPr>
          <w:rFonts w:ascii="Times New Roman" w:eastAsia="Times New Roman" w:hAnsi="Times New Roman" w:cs="Times New Roman"/>
          <w:b/>
          <w:color w:val="auto"/>
          <w:sz w:val="24"/>
          <w:szCs w:val="24"/>
        </w:rPr>
        <w:t xml:space="preserve">EXHIBITOR </w:t>
      </w:r>
      <w:r w:rsidR="00915A71" w:rsidRPr="00AD7218">
        <w:rPr>
          <w:rFonts w:ascii="Times New Roman" w:eastAsia="Times New Roman" w:hAnsi="Times New Roman" w:cs="Times New Roman"/>
          <w:b/>
          <w:color w:val="auto"/>
          <w:sz w:val="24"/>
          <w:szCs w:val="24"/>
        </w:rPr>
        <w:t>SPACE UNDER COMMERCIAL VENDOR TENT</w:t>
      </w:r>
    </w:p>
    <w:p w14:paraId="124FAF82" w14:textId="77777777" w:rsidR="002C17C1" w:rsidRPr="00AD7218" w:rsidRDefault="00404254">
      <w:pPr>
        <w:spacing w:after="30"/>
        <w:ind w:left="643" w:hanging="10"/>
        <w:rPr>
          <w:rFonts w:ascii="Times New Roman" w:hAnsi="Times New Roman" w:cs="Times New Roman"/>
          <w:color w:val="auto"/>
          <w:sz w:val="24"/>
          <w:szCs w:val="24"/>
        </w:rPr>
      </w:pPr>
      <w:r w:rsidRPr="00AD7218">
        <w:rPr>
          <w:rFonts w:ascii="Times New Roman" w:eastAsia="Times New Roman" w:hAnsi="Times New Roman" w:cs="Times New Roman"/>
          <w:b/>
          <w:color w:val="auto"/>
          <w:sz w:val="24"/>
          <w:szCs w:val="24"/>
        </w:rPr>
        <w:t xml:space="preserve"> </w:t>
      </w:r>
      <w:r w:rsidRPr="00AD7218">
        <w:rPr>
          <w:rFonts w:ascii="Times New Roman" w:eastAsia="Times New Roman" w:hAnsi="Times New Roman" w:cs="Times New Roman"/>
          <w:color w:val="auto"/>
          <w:sz w:val="24"/>
          <w:szCs w:val="24"/>
        </w:rPr>
        <w:t>(CHECK</w:t>
      </w:r>
      <w:r w:rsidRPr="00AD7218">
        <w:rPr>
          <w:rFonts w:ascii="Times New Roman" w:eastAsia="Times New Roman" w:hAnsi="Times New Roman" w:cs="Times New Roman"/>
          <w:b/>
          <w:color w:val="auto"/>
          <w:sz w:val="24"/>
          <w:szCs w:val="24"/>
        </w:rPr>
        <w:t xml:space="preserve"> </w:t>
      </w:r>
      <w:r w:rsidRPr="00AD7218">
        <w:rPr>
          <w:rFonts w:ascii="Times New Roman" w:eastAsia="Times New Roman" w:hAnsi="Times New Roman" w:cs="Times New Roman"/>
          <w:color w:val="auto"/>
          <w:sz w:val="24"/>
          <w:szCs w:val="24"/>
        </w:rPr>
        <w:t xml:space="preserve">ONE) SPACES ARE ALL </w:t>
      </w:r>
      <w:r w:rsidRPr="00AD7218">
        <w:rPr>
          <w:rFonts w:ascii="Times New Roman" w:eastAsia="Times New Roman" w:hAnsi="Times New Roman" w:cs="Times New Roman"/>
          <w:b/>
          <w:color w:val="auto"/>
          <w:sz w:val="24"/>
          <w:szCs w:val="24"/>
        </w:rPr>
        <w:t xml:space="preserve">10’ x 10’: </w:t>
      </w:r>
      <w:r w:rsidRPr="00AD7218">
        <w:rPr>
          <w:rFonts w:ascii="Times New Roman" w:hAnsi="Times New Roman" w:cs="Times New Roman"/>
          <w:color w:val="auto"/>
          <w:sz w:val="24"/>
          <w:szCs w:val="24"/>
        </w:rPr>
        <w:t xml:space="preserve"> </w:t>
      </w:r>
    </w:p>
    <w:p w14:paraId="160CBE69" w14:textId="77777777" w:rsidR="002C17C1" w:rsidRPr="00AD7218" w:rsidRDefault="00404254">
      <w:pPr>
        <w:tabs>
          <w:tab w:val="center" w:pos="2054"/>
          <w:tab w:val="center" w:pos="5773"/>
        </w:tabs>
        <w:spacing w:after="34" w:line="253" w:lineRule="auto"/>
        <w:rPr>
          <w:rFonts w:ascii="Times New Roman" w:hAnsi="Times New Roman" w:cs="Times New Roman"/>
          <w:color w:val="auto"/>
          <w:sz w:val="24"/>
          <w:szCs w:val="24"/>
        </w:rPr>
      </w:pPr>
      <w:r w:rsidRPr="00AD7218">
        <w:rPr>
          <w:rFonts w:ascii="Times New Roman" w:hAnsi="Times New Roman" w:cs="Times New Roman"/>
          <w:color w:val="auto"/>
          <w:sz w:val="24"/>
          <w:szCs w:val="24"/>
        </w:rPr>
        <w:tab/>
      </w:r>
      <w:r w:rsidRPr="00AD7218">
        <w:rPr>
          <w:rFonts w:ascii="Times New Roman" w:eastAsia="Times New Roman" w:hAnsi="Times New Roman" w:cs="Times New Roman"/>
          <w:color w:val="auto"/>
          <w:sz w:val="24"/>
          <w:szCs w:val="24"/>
        </w:rPr>
        <w:t>______Space “G” at $500.00</w:t>
      </w:r>
      <w:r w:rsidRPr="00AD7218">
        <w:rPr>
          <w:rFonts w:ascii="Times New Roman" w:eastAsia="Times New Roman" w:hAnsi="Times New Roman" w:cs="Times New Roman"/>
          <w:b/>
          <w:color w:val="auto"/>
          <w:sz w:val="24"/>
          <w:szCs w:val="24"/>
        </w:rPr>
        <w:t xml:space="preserve">   </w:t>
      </w:r>
      <w:r w:rsidRPr="00AD7218">
        <w:rPr>
          <w:rFonts w:ascii="Times New Roman" w:eastAsia="Times New Roman" w:hAnsi="Times New Roman" w:cs="Times New Roman"/>
          <w:b/>
          <w:color w:val="auto"/>
          <w:sz w:val="24"/>
          <w:szCs w:val="24"/>
        </w:rPr>
        <w:tab/>
        <w:t>______</w:t>
      </w:r>
      <w:r w:rsidRPr="00AD7218">
        <w:rPr>
          <w:rFonts w:ascii="Times New Roman" w:eastAsia="Times New Roman" w:hAnsi="Times New Roman" w:cs="Times New Roman"/>
          <w:color w:val="auto"/>
          <w:sz w:val="24"/>
          <w:szCs w:val="24"/>
        </w:rPr>
        <w:t>Non-profit at $</w:t>
      </w:r>
      <w:r w:rsidR="00287860" w:rsidRPr="00AD7218">
        <w:rPr>
          <w:rFonts w:ascii="Times New Roman" w:eastAsia="Times New Roman" w:hAnsi="Times New Roman" w:cs="Times New Roman"/>
          <w:color w:val="auto"/>
          <w:sz w:val="24"/>
          <w:szCs w:val="24"/>
        </w:rPr>
        <w:t>200.00</w:t>
      </w:r>
      <w:r w:rsidRPr="00AD7218">
        <w:rPr>
          <w:rFonts w:ascii="Times New Roman" w:eastAsia="Times New Roman" w:hAnsi="Times New Roman" w:cs="Times New Roman"/>
          <w:color w:val="auto"/>
          <w:sz w:val="24"/>
          <w:szCs w:val="24"/>
        </w:rPr>
        <w:t xml:space="preserve"> each </w:t>
      </w:r>
      <w:r w:rsidRPr="00AD7218">
        <w:rPr>
          <w:rFonts w:ascii="Times New Roman" w:hAnsi="Times New Roman" w:cs="Times New Roman"/>
          <w:color w:val="auto"/>
          <w:sz w:val="24"/>
          <w:szCs w:val="24"/>
        </w:rPr>
        <w:t xml:space="preserve"> </w:t>
      </w:r>
    </w:p>
    <w:p w14:paraId="01F16DC2" w14:textId="7F4582EC" w:rsidR="002C17C1" w:rsidRPr="00AD7218" w:rsidRDefault="00404254">
      <w:pPr>
        <w:tabs>
          <w:tab w:val="center" w:pos="2054"/>
          <w:tab w:val="center" w:pos="6740"/>
        </w:tabs>
        <w:spacing w:after="10" w:line="253" w:lineRule="auto"/>
        <w:rPr>
          <w:rFonts w:ascii="Times New Roman" w:hAnsi="Times New Roman" w:cs="Times New Roman"/>
          <w:color w:val="auto"/>
          <w:sz w:val="24"/>
          <w:szCs w:val="24"/>
        </w:rPr>
      </w:pPr>
      <w:r w:rsidRPr="00AD7218">
        <w:rPr>
          <w:rFonts w:ascii="Times New Roman" w:hAnsi="Times New Roman" w:cs="Times New Roman"/>
          <w:color w:val="auto"/>
          <w:sz w:val="24"/>
          <w:szCs w:val="24"/>
        </w:rPr>
        <w:tab/>
      </w:r>
      <w:r w:rsidR="0091239F" w:rsidRPr="00AD7218">
        <w:rPr>
          <w:rFonts w:ascii="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rPr>
        <w:t xml:space="preserve">______Space “H” at $400.00  </w:t>
      </w:r>
      <w:r w:rsidR="0091239F" w:rsidRPr="00AD7218">
        <w:rPr>
          <w:rFonts w:ascii="Times New Roman" w:eastAsia="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rPr>
        <w:t xml:space="preserve">501c organization only (copy of IRS </w:t>
      </w:r>
      <w:r w:rsidRPr="00AD7218">
        <w:rPr>
          <w:rFonts w:ascii="Times New Roman" w:hAnsi="Times New Roman" w:cs="Times New Roman"/>
          <w:color w:val="auto"/>
          <w:sz w:val="24"/>
          <w:szCs w:val="24"/>
        </w:rPr>
        <w:t xml:space="preserve"> </w:t>
      </w:r>
    </w:p>
    <w:p w14:paraId="260C5404" w14:textId="77777777" w:rsidR="002C17C1" w:rsidRPr="00AD7218" w:rsidRDefault="00404254">
      <w:pPr>
        <w:spacing w:after="10" w:line="253" w:lineRule="auto"/>
        <w:ind w:left="659" w:hanging="1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                                                                        Certification must be enclosed) </w:t>
      </w:r>
      <w:r w:rsidRPr="00AD7218">
        <w:rPr>
          <w:rFonts w:ascii="Times New Roman" w:hAnsi="Times New Roman" w:cs="Times New Roman"/>
          <w:color w:val="auto"/>
          <w:sz w:val="24"/>
          <w:szCs w:val="24"/>
        </w:rPr>
        <w:t xml:space="preserve"> </w:t>
      </w:r>
    </w:p>
    <w:p w14:paraId="41FFDB32" w14:textId="77777777" w:rsidR="002C17C1" w:rsidRPr="00AD7218" w:rsidRDefault="00404254">
      <w:pPr>
        <w:tabs>
          <w:tab w:val="center" w:pos="648"/>
          <w:tab w:val="center" w:pos="1384"/>
          <w:tab w:val="center" w:pos="5744"/>
        </w:tabs>
        <w:spacing w:after="10" w:line="253" w:lineRule="auto"/>
        <w:rPr>
          <w:rFonts w:ascii="Times New Roman" w:hAnsi="Times New Roman" w:cs="Times New Roman"/>
          <w:color w:val="auto"/>
          <w:sz w:val="24"/>
          <w:szCs w:val="24"/>
        </w:rPr>
      </w:pPr>
      <w:r w:rsidRPr="00AD7218">
        <w:rPr>
          <w:rFonts w:ascii="Times New Roman" w:hAnsi="Times New Roman" w:cs="Times New Roman"/>
          <w:color w:val="auto"/>
          <w:sz w:val="24"/>
          <w:szCs w:val="24"/>
        </w:rPr>
        <w:tab/>
      </w:r>
      <w:r w:rsidRPr="00AD7218">
        <w:rPr>
          <w:rFonts w:ascii="Times New Roman" w:eastAsia="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rPr>
        <w:tab/>
        <w:t xml:space="preserve">  </w:t>
      </w:r>
      <w:r w:rsidRPr="00AD7218">
        <w:rPr>
          <w:rFonts w:ascii="Times New Roman" w:eastAsia="Times New Roman" w:hAnsi="Times New Roman" w:cs="Times New Roman"/>
          <w:color w:val="auto"/>
          <w:sz w:val="24"/>
          <w:szCs w:val="24"/>
        </w:rPr>
        <w:tab/>
        <w:t xml:space="preserve">            RENTAL FEE FOR SPACE(S) REQUESTED $______________ </w:t>
      </w:r>
      <w:r w:rsidRPr="00AD7218">
        <w:rPr>
          <w:rFonts w:ascii="Times New Roman" w:hAnsi="Times New Roman" w:cs="Times New Roman"/>
          <w:color w:val="auto"/>
          <w:sz w:val="24"/>
          <w:szCs w:val="24"/>
        </w:rPr>
        <w:t xml:space="preserve"> </w:t>
      </w:r>
    </w:p>
    <w:p w14:paraId="13A27110" w14:textId="5ECB02FE" w:rsidR="002C17C1" w:rsidRPr="00AD7218" w:rsidRDefault="00404254" w:rsidP="0006241E">
      <w:pPr>
        <w:spacing w:after="10"/>
        <w:ind w:left="664"/>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 </w:t>
      </w:r>
      <w:r w:rsidRPr="00AD7218">
        <w:rPr>
          <w:rFonts w:ascii="Times New Roman" w:hAnsi="Times New Roman" w:cs="Times New Roman"/>
          <w:color w:val="auto"/>
          <w:sz w:val="24"/>
          <w:szCs w:val="24"/>
        </w:rPr>
        <w:t xml:space="preserve"> </w:t>
      </w:r>
      <w:r w:rsidRPr="00AD7218">
        <w:rPr>
          <w:rFonts w:ascii="Times New Roman" w:eastAsia="Times New Roman" w:hAnsi="Times New Roman" w:cs="Times New Roman"/>
          <w:b/>
          <w:color w:val="auto"/>
          <w:sz w:val="24"/>
          <w:szCs w:val="24"/>
        </w:rPr>
        <w:t>OUTSIDE EXHIBIT SPACE</w:t>
      </w:r>
      <w:r w:rsidR="0050444C" w:rsidRPr="00AD7218">
        <w:rPr>
          <w:rFonts w:ascii="Times New Roman" w:eastAsia="Times New Roman" w:hAnsi="Times New Roman" w:cs="Times New Roman"/>
          <w:b/>
          <w:color w:val="auto"/>
          <w:sz w:val="24"/>
          <w:szCs w:val="24"/>
        </w:rPr>
        <w:t xml:space="preserve">: </w:t>
      </w:r>
      <w:r w:rsidR="0050444C" w:rsidRPr="00AD7218">
        <w:rPr>
          <w:rFonts w:ascii="Times New Roman" w:eastAsia="Times New Roman" w:hAnsi="Times New Roman" w:cs="Times New Roman"/>
          <w:color w:val="auto"/>
          <w:sz w:val="24"/>
          <w:szCs w:val="24"/>
        </w:rPr>
        <w:t xml:space="preserve"> (Call for assistance calculating fee)</w:t>
      </w:r>
      <w:r w:rsidR="0050444C" w:rsidRPr="00AD7218">
        <w:rPr>
          <w:rFonts w:ascii="Times New Roman" w:hAnsi="Times New Roman" w:cs="Times New Roman"/>
          <w:color w:val="auto"/>
          <w:sz w:val="24"/>
          <w:szCs w:val="24"/>
        </w:rPr>
        <w:t xml:space="preserve"> </w:t>
      </w:r>
    </w:p>
    <w:p w14:paraId="59D82876" w14:textId="77777777" w:rsidR="002C17C1" w:rsidRPr="00AD7218" w:rsidRDefault="00404254">
      <w:pPr>
        <w:spacing w:after="10" w:line="253" w:lineRule="auto"/>
        <w:ind w:left="659" w:hanging="1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Outside space fee is based on the following formula: </w:t>
      </w:r>
      <w:r w:rsidRPr="00AD7218">
        <w:rPr>
          <w:rFonts w:ascii="Times New Roman" w:hAnsi="Times New Roman" w:cs="Times New Roman"/>
          <w:color w:val="auto"/>
          <w:sz w:val="24"/>
          <w:szCs w:val="24"/>
        </w:rPr>
        <w:t xml:space="preserve"> </w:t>
      </w:r>
    </w:p>
    <w:p w14:paraId="549512CE" w14:textId="77777777" w:rsidR="002C17C1" w:rsidRPr="00AD7218" w:rsidRDefault="00404254" w:rsidP="0050444C">
      <w:pPr>
        <w:tabs>
          <w:tab w:val="center" w:pos="648"/>
          <w:tab w:val="center" w:pos="4835"/>
        </w:tabs>
        <w:spacing w:after="10" w:line="253" w:lineRule="auto"/>
        <w:rPr>
          <w:rFonts w:ascii="Times New Roman" w:eastAsia="Times New Roman" w:hAnsi="Times New Roman" w:cs="Times New Roman"/>
          <w:color w:val="auto"/>
          <w:sz w:val="24"/>
          <w:szCs w:val="24"/>
        </w:rPr>
      </w:pPr>
      <w:r w:rsidRPr="00AD7218">
        <w:rPr>
          <w:rFonts w:ascii="Times New Roman" w:hAnsi="Times New Roman" w:cs="Times New Roman"/>
          <w:color w:val="auto"/>
          <w:sz w:val="24"/>
          <w:szCs w:val="24"/>
        </w:rPr>
        <w:tab/>
      </w:r>
      <w:r w:rsidRPr="00AD7218">
        <w:rPr>
          <w:rFonts w:ascii="Times New Roman" w:eastAsia="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rPr>
        <w:tab/>
        <w:t xml:space="preserve">$20.00 per foot on midway (front), plus $1.00 per square foot      </w:t>
      </w:r>
      <w:r w:rsidRPr="00AD7218">
        <w:rPr>
          <w:rFonts w:ascii="Times New Roman" w:hAnsi="Times New Roman" w:cs="Times New Roman"/>
          <w:color w:val="auto"/>
          <w:sz w:val="24"/>
          <w:szCs w:val="24"/>
        </w:rPr>
        <w:t xml:space="preserve"> </w:t>
      </w:r>
    </w:p>
    <w:p w14:paraId="75FF3DCD" w14:textId="77777777" w:rsidR="002C17C1" w:rsidRPr="00AD7218" w:rsidRDefault="00404254">
      <w:pPr>
        <w:spacing w:after="55"/>
        <w:ind w:left="664"/>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            </w:t>
      </w:r>
      <w:r w:rsidR="00B27112" w:rsidRPr="00AD7218">
        <w:rPr>
          <w:rFonts w:ascii="Times New Roman" w:hAnsi="Times New Roman" w:cs="Times New Roman"/>
          <w:color w:val="auto"/>
          <w:sz w:val="24"/>
          <w:szCs w:val="24"/>
        </w:rPr>
        <w:t xml:space="preserve"> Minimum space 15’ front X </w:t>
      </w:r>
      <w:r w:rsidR="00FE557B" w:rsidRPr="00AD7218">
        <w:rPr>
          <w:rFonts w:ascii="Times New Roman" w:hAnsi="Times New Roman" w:cs="Times New Roman"/>
          <w:color w:val="auto"/>
          <w:sz w:val="24"/>
          <w:szCs w:val="24"/>
        </w:rPr>
        <w:t>15’ deep  - $525             $_____________</w:t>
      </w:r>
    </w:p>
    <w:p w14:paraId="5BF2E0ED" w14:textId="77777777" w:rsidR="00FE557B" w:rsidRPr="00AD7218" w:rsidRDefault="00FE557B">
      <w:pPr>
        <w:spacing w:after="55"/>
        <w:ind w:left="664"/>
        <w:rPr>
          <w:rFonts w:ascii="Times New Roman" w:hAnsi="Times New Roman" w:cs="Times New Roman"/>
          <w:color w:val="auto"/>
          <w:sz w:val="24"/>
          <w:szCs w:val="24"/>
        </w:rPr>
      </w:pPr>
      <w:r w:rsidRPr="00AD7218">
        <w:rPr>
          <w:rFonts w:ascii="Times New Roman" w:hAnsi="Times New Roman" w:cs="Times New Roman"/>
          <w:color w:val="auto"/>
          <w:sz w:val="24"/>
          <w:szCs w:val="24"/>
        </w:rPr>
        <w:tab/>
      </w:r>
      <w:r w:rsidRPr="00AD7218">
        <w:rPr>
          <w:rFonts w:ascii="Times New Roman" w:hAnsi="Times New Roman" w:cs="Times New Roman"/>
          <w:color w:val="auto"/>
          <w:sz w:val="24"/>
          <w:szCs w:val="24"/>
        </w:rPr>
        <w:tab/>
      </w:r>
      <w:r w:rsidRPr="00AD7218">
        <w:rPr>
          <w:rFonts w:ascii="Times New Roman" w:hAnsi="Times New Roman" w:cs="Times New Roman"/>
          <w:color w:val="auto"/>
          <w:sz w:val="24"/>
          <w:szCs w:val="24"/>
        </w:rPr>
        <w:tab/>
      </w:r>
      <w:r w:rsidRPr="00AD7218">
        <w:rPr>
          <w:rFonts w:ascii="Times New Roman" w:hAnsi="Times New Roman" w:cs="Times New Roman"/>
          <w:color w:val="auto"/>
          <w:sz w:val="24"/>
          <w:szCs w:val="24"/>
        </w:rPr>
        <w:tab/>
        <w:t>15’ X 20’ deep                $600.00        $______________</w:t>
      </w:r>
    </w:p>
    <w:p w14:paraId="0FABBCE4" w14:textId="372A5F69" w:rsidR="002C17C1" w:rsidRDefault="00404254" w:rsidP="00B27112">
      <w:pPr>
        <w:tabs>
          <w:tab w:val="center" w:pos="648"/>
          <w:tab w:val="center" w:pos="1384"/>
          <w:tab w:val="center" w:pos="2104"/>
          <w:tab w:val="center" w:pos="5183"/>
        </w:tabs>
        <w:spacing w:after="55" w:line="253" w:lineRule="auto"/>
        <w:rPr>
          <w:rFonts w:ascii="Times New Roman" w:eastAsia="Times New Roman" w:hAnsi="Times New Roman" w:cs="Times New Roman"/>
          <w:color w:val="auto"/>
          <w:sz w:val="24"/>
          <w:szCs w:val="24"/>
        </w:rPr>
      </w:pPr>
      <w:r w:rsidRPr="00AD7218">
        <w:rPr>
          <w:rFonts w:ascii="Times New Roman" w:hAnsi="Times New Roman" w:cs="Times New Roman"/>
          <w:color w:val="auto"/>
          <w:sz w:val="24"/>
          <w:szCs w:val="24"/>
        </w:rPr>
        <w:tab/>
      </w:r>
      <w:r w:rsidRPr="00AD7218">
        <w:rPr>
          <w:rFonts w:ascii="Times New Roman" w:eastAsia="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rPr>
        <w:tab/>
        <w:t xml:space="preserve">  </w:t>
      </w:r>
      <w:r w:rsidR="00B27112" w:rsidRPr="00AD7218">
        <w:rPr>
          <w:rFonts w:ascii="Times New Roman" w:eastAsia="Times New Roman" w:hAnsi="Times New Roman" w:cs="Times New Roman"/>
          <w:color w:val="auto"/>
          <w:sz w:val="24"/>
          <w:szCs w:val="24"/>
        </w:rPr>
        <w:tab/>
        <w:t xml:space="preserve">                       </w:t>
      </w:r>
      <w:r w:rsidRPr="00AD7218">
        <w:rPr>
          <w:rFonts w:ascii="Times New Roman" w:eastAsia="Times New Roman" w:hAnsi="Times New Roman" w:cs="Times New Roman"/>
          <w:color w:val="auto"/>
          <w:sz w:val="24"/>
          <w:szCs w:val="24"/>
        </w:rPr>
        <w:t>20</w:t>
      </w:r>
      <w:r w:rsidR="00FE557B" w:rsidRPr="00AD7218">
        <w:rPr>
          <w:rFonts w:ascii="Times New Roman" w:eastAsia="Times New Roman" w:hAnsi="Times New Roman" w:cs="Times New Roman"/>
          <w:color w:val="auto"/>
          <w:sz w:val="24"/>
          <w:szCs w:val="24"/>
        </w:rPr>
        <w:t xml:space="preserve"> front</w:t>
      </w:r>
      <w:r w:rsidRPr="00AD7218">
        <w:rPr>
          <w:rFonts w:ascii="Times New Roman" w:eastAsia="Times New Roman" w:hAnsi="Times New Roman" w:cs="Times New Roman"/>
          <w:color w:val="auto"/>
          <w:sz w:val="24"/>
          <w:szCs w:val="24"/>
        </w:rPr>
        <w:t xml:space="preserve"> x </w:t>
      </w:r>
      <w:r w:rsidR="00FE557B" w:rsidRPr="00AD7218">
        <w:rPr>
          <w:rFonts w:ascii="Times New Roman" w:eastAsia="Times New Roman" w:hAnsi="Times New Roman" w:cs="Times New Roman"/>
          <w:color w:val="auto"/>
          <w:sz w:val="24"/>
          <w:szCs w:val="24"/>
        </w:rPr>
        <w:t>15</w:t>
      </w:r>
      <w:r w:rsidRPr="00AD7218">
        <w:rPr>
          <w:rFonts w:ascii="Times New Roman" w:eastAsia="Times New Roman" w:hAnsi="Times New Roman" w:cs="Times New Roman"/>
          <w:color w:val="auto"/>
          <w:sz w:val="24"/>
          <w:szCs w:val="24"/>
        </w:rPr>
        <w:t xml:space="preserve">’ </w:t>
      </w:r>
      <w:r w:rsidR="00FE557B" w:rsidRPr="00AD7218">
        <w:rPr>
          <w:rFonts w:ascii="Times New Roman" w:eastAsia="Times New Roman" w:hAnsi="Times New Roman" w:cs="Times New Roman"/>
          <w:color w:val="auto"/>
          <w:sz w:val="24"/>
          <w:szCs w:val="24"/>
        </w:rPr>
        <w:t xml:space="preserve">deep    </w:t>
      </w:r>
      <w:r w:rsidRPr="00AD7218">
        <w:rPr>
          <w:rFonts w:ascii="Times New Roman" w:eastAsia="Times New Roman" w:hAnsi="Times New Roman" w:cs="Times New Roman"/>
          <w:color w:val="auto"/>
          <w:sz w:val="24"/>
          <w:szCs w:val="24"/>
        </w:rPr>
        <w:t xml:space="preserve">= </w:t>
      </w:r>
      <w:r w:rsidR="00B37D3A">
        <w:rPr>
          <w:rFonts w:ascii="Times New Roman" w:eastAsia="Times New Roman" w:hAnsi="Times New Roman" w:cs="Times New Roman"/>
          <w:color w:val="auto"/>
          <w:sz w:val="24"/>
          <w:szCs w:val="24"/>
        </w:rPr>
        <w:tab/>
        <w:t xml:space="preserve">   </w:t>
      </w:r>
      <w:r w:rsidRPr="00AD7218">
        <w:rPr>
          <w:rFonts w:ascii="Times New Roman" w:eastAsia="Times New Roman" w:hAnsi="Times New Roman" w:cs="Times New Roman"/>
          <w:color w:val="auto"/>
          <w:sz w:val="24"/>
          <w:szCs w:val="24"/>
        </w:rPr>
        <w:t>$</w:t>
      </w:r>
      <w:r w:rsidR="00FE557B" w:rsidRPr="00AD7218">
        <w:rPr>
          <w:rFonts w:ascii="Times New Roman" w:eastAsia="Times New Roman" w:hAnsi="Times New Roman" w:cs="Times New Roman"/>
          <w:color w:val="auto"/>
          <w:sz w:val="24"/>
          <w:szCs w:val="24"/>
        </w:rPr>
        <w:t>7</w:t>
      </w:r>
      <w:r w:rsidRPr="00AD7218">
        <w:rPr>
          <w:rFonts w:ascii="Times New Roman" w:eastAsia="Times New Roman" w:hAnsi="Times New Roman" w:cs="Times New Roman"/>
          <w:color w:val="auto"/>
          <w:sz w:val="24"/>
          <w:szCs w:val="24"/>
        </w:rPr>
        <w:t xml:space="preserve">00.00 </w:t>
      </w:r>
      <w:r w:rsidRPr="00AD7218">
        <w:rPr>
          <w:rFonts w:ascii="Times New Roman" w:hAnsi="Times New Roman" w:cs="Times New Roman"/>
          <w:color w:val="auto"/>
          <w:sz w:val="24"/>
          <w:szCs w:val="24"/>
        </w:rPr>
        <w:t xml:space="preserve"> </w:t>
      </w:r>
      <w:r w:rsidR="00FE557B" w:rsidRPr="00AD7218">
        <w:rPr>
          <w:rFonts w:ascii="Times New Roman" w:hAnsi="Times New Roman" w:cs="Times New Roman"/>
          <w:color w:val="auto"/>
          <w:sz w:val="24"/>
          <w:szCs w:val="24"/>
        </w:rPr>
        <w:t xml:space="preserve">     $______________</w:t>
      </w:r>
    </w:p>
    <w:p w14:paraId="07766D40" w14:textId="54670D20" w:rsidR="00A62ED5" w:rsidRDefault="002071C0" w:rsidP="00560C9C">
      <w:pPr>
        <w:tabs>
          <w:tab w:val="left" w:pos="3030"/>
        </w:tabs>
        <w:rPr>
          <w:rFonts w:ascii="Times New Roman" w:hAnsi="Times New Roman" w:cs="Times New Roman"/>
          <w:sz w:val="24"/>
          <w:szCs w:val="24"/>
        </w:rPr>
      </w:pPr>
      <w:r>
        <w:rPr>
          <w:rFonts w:ascii="Times New Roman" w:hAnsi="Times New Roman" w:cs="Times New Roman"/>
          <w:sz w:val="24"/>
          <w:szCs w:val="24"/>
        </w:rPr>
        <w:t xml:space="preserve">                                               20</w:t>
      </w:r>
      <w:r w:rsidR="00154114">
        <w:rPr>
          <w:rFonts w:ascii="Times New Roman" w:hAnsi="Times New Roman" w:cs="Times New Roman"/>
          <w:sz w:val="24"/>
          <w:szCs w:val="24"/>
        </w:rPr>
        <w:t xml:space="preserve"> front x 20’ </w:t>
      </w:r>
      <w:r w:rsidR="009C2D3E">
        <w:rPr>
          <w:rFonts w:ascii="Times New Roman" w:hAnsi="Times New Roman" w:cs="Times New Roman"/>
          <w:sz w:val="24"/>
          <w:szCs w:val="24"/>
        </w:rPr>
        <w:t>deep</w:t>
      </w:r>
      <w:r w:rsidR="008E433A">
        <w:rPr>
          <w:rFonts w:ascii="Times New Roman" w:hAnsi="Times New Roman" w:cs="Times New Roman"/>
          <w:sz w:val="24"/>
          <w:szCs w:val="24"/>
        </w:rPr>
        <w:t xml:space="preserve">    =     $800.00      </w:t>
      </w:r>
      <w:r w:rsidR="00A62ED5">
        <w:rPr>
          <w:rFonts w:ascii="Times New Roman" w:hAnsi="Times New Roman" w:cs="Times New Roman"/>
          <w:sz w:val="24"/>
          <w:szCs w:val="24"/>
        </w:rPr>
        <w:t>$</w:t>
      </w:r>
      <w:r w:rsidR="00201613">
        <w:rPr>
          <w:rFonts w:ascii="Times New Roman" w:hAnsi="Times New Roman" w:cs="Times New Roman"/>
          <w:sz w:val="24"/>
          <w:szCs w:val="24"/>
        </w:rPr>
        <w:t>_______________</w:t>
      </w:r>
    </w:p>
    <w:p w14:paraId="1AF8135F" w14:textId="376FB1C0" w:rsidR="00201613" w:rsidRDefault="00411FD5" w:rsidP="00560C9C">
      <w:pPr>
        <w:tabs>
          <w:tab w:val="left" w:pos="3030"/>
        </w:tabs>
        <w:rPr>
          <w:rFonts w:ascii="Times New Roman" w:hAnsi="Times New Roman" w:cs="Times New Roman"/>
          <w:sz w:val="24"/>
          <w:szCs w:val="24"/>
        </w:rPr>
      </w:pPr>
      <w:r>
        <w:rPr>
          <w:rFonts w:ascii="Times New Roman" w:hAnsi="Times New Roman" w:cs="Times New Roman"/>
          <w:sz w:val="24"/>
          <w:szCs w:val="24"/>
        </w:rPr>
        <w:t>FEE FOR SPACE REQUESTED:   ____________________</w:t>
      </w:r>
      <w:r w:rsidR="005F30E8">
        <w:rPr>
          <w:rFonts w:ascii="Times New Roman" w:hAnsi="Times New Roman" w:cs="Times New Roman"/>
          <w:sz w:val="24"/>
          <w:szCs w:val="24"/>
        </w:rPr>
        <w:t xml:space="preserve">    </w:t>
      </w:r>
    </w:p>
    <w:p w14:paraId="5D8735B1" w14:textId="77777777" w:rsidR="00A62ED5" w:rsidRDefault="00A62ED5" w:rsidP="00560C9C">
      <w:pPr>
        <w:tabs>
          <w:tab w:val="left" w:pos="3030"/>
        </w:tabs>
        <w:rPr>
          <w:rFonts w:ascii="Times New Roman" w:hAnsi="Times New Roman" w:cs="Times New Roman"/>
          <w:sz w:val="24"/>
          <w:szCs w:val="24"/>
        </w:rPr>
      </w:pPr>
    </w:p>
    <w:p w14:paraId="4D1D13D7" w14:textId="24E9240D" w:rsidR="00FE557B" w:rsidRPr="00AD7218" w:rsidRDefault="00B37D3A" w:rsidP="00B27112">
      <w:pPr>
        <w:tabs>
          <w:tab w:val="center" w:pos="648"/>
          <w:tab w:val="center" w:pos="1384"/>
          <w:tab w:val="center" w:pos="2104"/>
          <w:tab w:val="center" w:pos="5183"/>
        </w:tabs>
        <w:spacing w:after="55" w:line="253" w:lineRule="auto"/>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6F8F0E72" w14:textId="77777777" w:rsidR="0091239F" w:rsidRPr="00AD7218" w:rsidRDefault="0091239F" w:rsidP="00B27112">
      <w:pPr>
        <w:tabs>
          <w:tab w:val="center" w:pos="648"/>
          <w:tab w:val="center" w:pos="1384"/>
          <w:tab w:val="center" w:pos="2104"/>
          <w:tab w:val="center" w:pos="5183"/>
        </w:tabs>
        <w:spacing w:after="55" w:line="253" w:lineRule="auto"/>
        <w:rPr>
          <w:rFonts w:ascii="Times New Roman" w:hAnsi="Times New Roman" w:cs="Times New Roman"/>
          <w:color w:val="auto"/>
          <w:sz w:val="24"/>
          <w:szCs w:val="24"/>
        </w:rPr>
      </w:pPr>
      <w:r w:rsidRPr="00AD7218">
        <w:rPr>
          <w:rFonts w:ascii="Times New Roman" w:hAnsi="Times New Roman" w:cs="Times New Roman"/>
          <w:color w:val="auto"/>
          <w:sz w:val="24"/>
          <w:szCs w:val="24"/>
        </w:rPr>
        <w:t>I</w:t>
      </w:r>
      <w:r w:rsidRPr="00AD7218">
        <w:rPr>
          <w:rFonts w:ascii="Times New Roman" w:hAnsi="Times New Roman" w:cs="Times New Roman"/>
          <w:color w:val="auto"/>
          <w:sz w:val="24"/>
          <w:szCs w:val="24"/>
          <w:highlight w:val="yellow"/>
        </w:rPr>
        <w:t>f you rent a 15’ X 15’ space and come with a 20’ X 20’ tent, you will not be allowed to put it up.</w:t>
      </w:r>
    </w:p>
    <w:p w14:paraId="5E2A2878" w14:textId="77777777" w:rsidR="002C17C1" w:rsidRPr="00AD7218" w:rsidRDefault="00404254">
      <w:pPr>
        <w:tabs>
          <w:tab w:val="center" w:pos="664"/>
          <w:tab w:val="center" w:pos="1384"/>
          <w:tab w:val="center" w:pos="2104"/>
          <w:tab w:val="center" w:pos="3913"/>
        </w:tabs>
        <w:spacing w:after="4"/>
        <w:rPr>
          <w:rFonts w:ascii="Times New Roman" w:hAnsi="Times New Roman" w:cs="Times New Roman"/>
          <w:color w:val="auto"/>
          <w:sz w:val="24"/>
          <w:szCs w:val="24"/>
        </w:rPr>
      </w:pPr>
      <w:r w:rsidRPr="00AD7218">
        <w:rPr>
          <w:rFonts w:ascii="Times New Roman" w:hAnsi="Times New Roman" w:cs="Times New Roman"/>
          <w:color w:val="auto"/>
          <w:sz w:val="24"/>
          <w:szCs w:val="24"/>
        </w:rPr>
        <w:tab/>
      </w:r>
      <w:r w:rsidRPr="00AD7218">
        <w:rPr>
          <w:rFonts w:ascii="Times New Roman" w:eastAsia="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rPr>
        <w:tab/>
        <w:t xml:space="preserve">  </w:t>
      </w:r>
      <w:r w:rsidRPr="00AD7218">
        <w:rPr>
          <w:rFonts w:ascii="Times New Roman" w:eastAsia="Times New Roman" w:hAnsi="Times New Roman" w:cs="Times New Roman"/>
          <w:color w:val="auto"/>
          <w:sz w:val="24"/>
          <w:szCs w:val="24"/>
        </w:rPr>
        <w:tab/>
        <w:t xml:space="preserve">  </w:t>
      </w:r>
      <w:r w:rsidRPr="00AD7218">
        <w:rPr>
          <w:rFonts w:ascii="Times New Roman" w:eastAsia="Times New Roman" w:hAnsi="Times New Roman" w:cs="Times New Roman"/>
          <w:color w:val="auto"/>
          <w:sz w:val="24"/>
          <w:szCs w:val="24"/>
        </w:rPr>
        <w:tab/>
      </w:r>
      <w:r w:rsidRPr="00AD7218">
        <w:rPr>
          <w:rFonts w:ascii="Times New Roman" w:hAnsi="Times New Roman" w:cs="Times New Roman"/>
          <w:color w:val="auto"/>
          <w:sz w:val="24"/>
          <w:szCs w:val="24"/>
        </w:rPr>
        <w:t xml:space="preserve"> </w:t>
      </w:r>
    </w:p>
    <w:p w14:paraId="125F6394" w14:textId="77777777" w:rsidR="002C17C1" w:rsidRPr="00AD7218" w:rsidRDefault="00404254" w:rsidP="0091239F">
      <w:pPr>
        <w:spacing w:after="10" w:line="253" w:lineRule="auto"/>
        <w:ind w:left="659" w:hanging="1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                                   </w:t>
      </w:r>
    </w:p>
    <w:p w14:paraId="707BF264" w14:textId="77777777" w:rsidR="002C17C1" w:rsidRPr="00AD7218" w:rsidRDefault="00955C89">
      <w:pPr>
        <w:spacing w:after="10" w:line="253" w:lineRule="auto"/>
        <w:ind w:left="659" w:hanging="10"/>
        <w:rPr>
          <w:rFonts w:ascii="Times New Roman" w:hAnsi="Times New Roman" w:cs="Times New Roman"/>
          <w:color w:val="auto"/>
          <w:sz w:val="24"/>
          <w:szCs w:val="24"/>
        </w:rPr>
      </w:pPr>
      <w:r w:rsidRPr="00AD7218">
        <w:rPr>
          <w:rFonts w:ascii="Times New Roman" w:eastAsia="Times New Roman" w:hAnsi="Times New Roman" w:cs="Times New Roman"/>
          <w:b/>
          <w:color w:val="auto"/>
          <w:sz w:val="24"/>
          <w:szCs w:val="24"/>
        </w:rPr>
        <w:t xml:space="preserve">INDIVIDUAL </w:t>
      </w:r>
      <w:r w:rsidR="00404254" w:rsidRPr="00AD7218">
        <w:rPr>
          <w:rFonts w:ascii="Times New Roman" w:eastAsia="Times New Roman" w:hAnsi="Times New Roman" w:cs="Times New Roman"/>
          <w:b/>
          <w:color w:val="auto"/>
          <w:sz w:val="24"/>
          <w:szCs w:val="24"/>
        </w:rPr>
        <w:t xml:space="preserve">TENT RENTAL:  </w:t>
      </w:r>
      <w:r w:rsidR="00404254" w:rsidRPr="00AD7218">
        <w:rPr>
          <w:rFonts w:ascii="Times New Roman" w:eastAsia="Times New Roman" w:hAnsi="Times New Roman" w:cs="Times New Roman"/>
          <w:color w:val="auto"/>
          <w:sz w:val="24"/>
          <w:szCs w:val="24"/>
        </w:rPr>
        <w:t xml:space="preserve">Fee includes tent rental and </w:t>
      </w:r>
      <w:r w:rsidR="00A15893" w:rsidRPr="00AD7218">
        <w:rPr>
          <w:rFonts w:ascii="Times New Roman" w:eastAsia="Times New Roman" w:hAnsi="Times New Roman" w:cs="Times New Roman"/>
          <w:color w:val="auto"/>
          <w:sz w:val="24"/>
          <w:szCs w:val="24"/>
        </w:rPr>
        <w:t xml:space="preserve">space </w:t>
      </w:r>
      <w:r w:rsidR="00A15893" w:rsidRPr="00AD7218">
        <w:rPr>
          <w:rFonts w:ascii="Times New Roman" w:hAnsi="Times New Roman" w:cs="Times New Roman"/>
          <w:color w:val="auto"/>
          <w:sz w:val="24"/>
          <w:szCs w:val="24"/>
        </w:rPr>
        <w:t>(</w:t>
      </w:r>
      <w:r w:rsidRPr="00AD7218">
        <w:rPr>
          <w:rFonts w:ascii="Times New Roman" w:hAnsi="Times New Roman" w:cs="Times New Roman"/>
          <w:color w:val="auto"/>
          <w:sz w:val="24"/>
          <w:szCs w:val="24"/>
        </w:rPr>
        <w:t>Outside Exhibit Space area)</w:t>
      </w:r>
    </w:p>
    <w:p w14:paraId="5E0EC70F" w14:textId="77777777" w:rsidR="002C17C1" w:rsidRPr="00AD7218" w:rsidRDefault="00404254">
      <w:pPr>
        <w:spacing w:after="10" w:line="253" w:lineRule="auto"/>
        <w:ind w:left="659" w:hanging="1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_____ 10’x 10’           $6</w:t>
      </w:r>
      <w:r w:rsidR="00073134" w:rsidRPr="00AD7218">
        <w:rPr>
          <w:rFonts w:ascii="Times New Roman" w:eastAsia="Times New Roman" w:hAnsi="Times New Roman" w:cs="Times New Roman"/>
          <w:color w:val="auto"/>
          <w:sz w:val="24"/>
          <w:szCs w:val="24"/>
        </w:rPr>
        <w:t>50</w:t>
      </w:r>
      <w:r w:rsidRPr="00AD7218">
        <w:rPr>
          <w:rFonts w:ascii="Times New Roman" w:eastAsia="Times New Roman" w:hAnsi="Times New Roman" w:cs="Times New Roman"/>
          <w:color w:val="auto"/>
          <w:sz w:val="24"/>
          <w:szCs w:val="24"/>
        </w:rPr>
        <w:t xml:space="preserve">.00 </w:t>
      </w:r>
      <w:r w:rsidRPr="00AD7218">
        <w:rPr>
          <w:rFonts w:ascii="Times New Roman" w:hAnsi="Times New Roman" w:cs="Times New Roman"/>
          <w:color w:val="auto"/>
          <w:sz w:val="24"/>
          <w:szCs w:val="24"/>
        </w:rPr>
        <w:t xml:space="preserve"> </w:t>
      </w:r>
    </w:p>
    <w:p w14:paraId="77F77777" w14:textId="77777777" w:rsidR="002C17C1" w:rsidRPr="00AD7218" w:rsidRDefault="00404254">
      <w:pPr>
        <w:spacing w:after="10" w:line="253" w:lineRule="auto"/>
        <w:ind w:left="659" w:hanging="1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_____ 15’ x 10’          $7</w:t>
      </w:r>
      <w:r w:rsidR="00073134" w:rsidRPr="00AD7218">
        <w:rPr>
          <w:rFonts w:ascii="Times New Roman" w:eastAsia="Times New Roman" w:hAnsi="Times New Roman" w:cs="Times New Roman"/>
          <w:color w:val="auto"/>
          <w:sz w:val="24"/>
          <w:szCs w:val="24"/>
        </w:rPr>
        <w:t>50</w:t>
      </w:r>
      <w:r w:rsidRPr="00AD7218">
        <w:rPr>
          <w:rFonts w:ascii="Times New Roman" w:eastAsia="Times New Roman" w:hAnsi="Times New Roman" w:cs="Times New Roman"/>
          <w:color w:val="auto"/>
          <w:sz w:val="24"/>
          <w:szCs w:val="24"/>
        </w:rPr>
        <w:t xml:space="preserve">.00 </w:t>
      </w:r>
      <w:r w:rsidRPr="00AD7218">
        <w:rPr>
          <w:rFonts w:ascii="Times New Roman" w:hAnsi="Times New Roman" w:cs="Times New Roman"/>
          <w:color w:val="auto"/>
          <w:sz w:val="24"/>
          <w:szCs w:val="24"/>
        </w:rPr>
        <w:t xml:space="preserve"> </w:t>
      </w:r>
    </w:p>
    <w:tbl>
      <w:tblPr>
        <w:tblW w:w="3170" w:type="dxa"/>
        <w:tblInd w:w="664" w:type="dxa"/>
        <w:tblCellMar>
          <w:top w:w="2" w:type="dxa"/>
          <w:left w:w="0" w:type="dxa"/>
          <w:right w:w="0" w:type="dxa"/>
        </w:tblCellMar>
        <w:tblLook w:val="04A0" w:firstRow="1" w:lastRow="0" w:firstColumn="1" w:lastColumn="0" w:noHBand="0" w:noVBand="1"/>
      </w:tblPr>
      <w:tblGrid>
        <w:gridCol w:w="2160"/>
        <w:gridCol w:w="1010"/>
      </w:tblGrid>
      <w:tr w:rsidR="00404254" w:rsidRPr="00AD7218" w14:paraId="61AFF4C5" w14:textId="77777777" w:rsidTr="00073134">
        <w:trPr>
          <w:trHeight w:val="285"/>
        </w:trPr>
        <w:tc>
          <w:tcPr>
            <w:tcW w:w="2160" w:type="dxa"/>
            <w:tcBorders>
              <w:top w:val="nil"/>
              <w:left w:val="nil"/>
              <w:bottom w:val="nil"/>
              <w:right w:val="nil"/>
            </w:tcBorders>
            <w:shd w:val="clear" w:color="auto" w:fill="auto"/>
          </w:tcPr>
          <w:p w14:paraId="6BAF1B72" w14:textId="77777777" w:rsidR="002C17C1" w:rsidRPr="00AD7218" w:rsidRDefault="00404254" w:rsidP="00073134">
            <w:pPr>
              <w:spacing w:after="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_____ 20’ x 10’ </w:t>
            </w:r>
            <w:r w:rsidRPr="00AD7218">
              <w:rPr>
                <w:rFonts w:ascii="Times New Roman" w:hAnsi="Times New Roman" w:cs="Times New Roman"/>
                <w:color w:val="auto"/>
                <w:sz w:val="24"/>
                <w:szCs w:val="24"/>
              </w:rPr>
              <w:t xml:space="preserve"> </w:t>
            </w:r>
          </w:p>
        </w:tc>
        <w:tc>
          <w:tcPr>
            <w:tcW w:w="1010" w:type="dxa"/>
            <w:tcBorders>
              <w:top w:val="nil"/>
              <w:left w:val="nil"/>
              <w:bottom w:val="nil"/>
              <w:right w:val="nil"/>
            </w:tcBorders>
            <w:shd w:val="clear" w:color="auto" w:fill="auto"/>
          </w:tcPr>
          <w:p w14:paraId="37BCD123" w14:textId="77777777" w:rsidR="002C17C1" w:rsidRPr="00AD7218" w:rsidRDefault="00404254" w:rsidP="00073134">
            <w:pPr>
              <w:spacing w:after="0"/>
              <w:jc w:val="both"/>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$10</w:t>
            </w:r>
            <w:r w:rsidR="00073134" w:rsidRPr="00AD7218">
              <w:rPr>
                <w:rFonts w:ascii="Times New Roman" w:eastAsia="Times New Roman" w:hAnsi="Times New Roman" w:cs="Times New Roman"/>
                <w:color w:val="auto"/>
                <w:sz w:val="24"/>
                <w:szCs w:val="24"/>
              </w:rPr>
              <w:t>5</w:t>
            </w:r>
            <w:r w:rsidRPr="00AD7218">
              <w:rPr>
                <w:rFonts w:ascii="Times New Roman" w:eastAsia="Times New Roman" w:hAnsi="Times New Roman" w:cs="Times New Roman"/>
                <w:color w:val="auto"/>
                <w:sz w:val="24"/>
                <w:szCs w:val="24"/>
              </w:rPr>
              <w:t xml:space="preserve">0.00 </w:t>
            </w:r>
            <w:r w:rsidRPr="00AD7218">
              <w:rPr>
                <w:rFonts w:ascii="Times New Roman" w:hAnsi="Times New Roman" w:cs="Times New Roman"/>
                <w:color w:val="auto"/>
                <w:sz w:val="24"/>
                <w:szCs w:val="24"/>
              </w:rPr>
              <w:t xml:space="preserve"> </w:t>
            </w:r>
          </w:p>
        </w:tc>
      </w:tr>
      <w:tr w:rsidR="00404254" w:rsidRPr="00AD7218" w14:paraId="1C3819F5" w14:textId="77777777" w:rsidTr="00073134">
        <w:trPr>
          <w:trHeight w:val="298"/>
        </w:trPr>
        <w:tc>
          <w:tcPr>
            <w:tcW w:w="2160" w:type="dxa"/>
            <w:tcBorders>
              <w:top w:val="nil"/>
              <w:left w:val="nil"/>
              <w:bottom w:val="nil"/>
              <w:right w:val="nil"/>
            </w:tcBorders>
            <w:shd w:val="clear" w:color="auto" w:fill="auto"/>
          </w:tcPr>
          <w:p w14:paraId="364E073A" w14:textId="77777777" w:rsidR="002C17C1" w:rsidRPr="00AD7218" w:rsidRDefault="00404254" w:rsidP="00073134">
            <w:pPr>
              <w:spacing w:after="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_____ 20’ x 15’ </w:t>
            </w:r>
            <w:r w:rsidRPr="00AD7218">
              <w:rPr>
                <w:rFonts w:ascii="Times New Roman" w:hAnsi="Times New Roman" w:cs="Times New Roman"/>
                <w:color w:val="auto"/>
                <w:sz w:val="24"/>
                <w:szCs w:val="24"/>
              </w:rPr>
              <w:t xml:space="preserve"> </w:t>
            </w:r>
          </w:p>
        </w:tc>
        <w:tc>
          <w:tcPr>
            <w:tcW w:w="1010" w:type="dxa"/>
            <w:tcBorders>
              <w:top w:val="nil"/>
              <w:left w:val="nil"/>
              <w:bottom w:val="nil"/>
              <w:right w:val="nil"/>
            </w:tcBorders>
            <w:shd w:val="clear" w:color="auto" w:fill="auto"/>
          </w:tcPr>
          <w:p w14:paraId="6A7817DB" w14:textId="77777777" w:rsidR="002C17C1" w:rsidRPr="00AD7218" w:rsidRDefault="00404254" w:rsidP="00073134">
            <w:pPr>
              <w:spacing w:after="0"/>
              <w:jc w:val="both"/>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$11</w:t>
            </w:r>
            <w:r w:rsidR="00073134" w:rsidRPr="00AD7218">
              <w:rPr>
                <w:rFonts w:ascii="Times New Roman" w:eastAsia="Times New Roman" w:hAnsi="Times New Roman" w:cs="Times New Roman"/>
                <w:color w:val="auto"/>
                <w:sz w:val="24"/>
                <w:szCs w:val="24"/>
              </w:rPr>
              <w:t>5</w:t>
            </w:r>
            <w:r w:rsidRPr="00AD7218">
              <w:rPr>
                <w:rFonts w:ascii="Times New Roman" w:eastAsia="Times New Roman" w:hAnsi="Times New Roman" w:cs="Times New Roman"/>
                <w:color w:val="auto"/>
                <w:sz w:val="24"/>
                <w:szCs w:val="24"/>
              </w:rPr>
              <w:t xml:space="preserve">0.00 </w:t>
            </w:r>
            <w:r w:rsidRPr="00AD7218">
              <w:rPr>
                <w:rFonts w:ascii="Times New Roman" w:hAnsi="Times New Roman" w:cs="Times New Roman"/>
                <w:color w:val="auto"/>
                <w:sz w:val="24"/>
                <w:szCs w:val="24"/>
              </w:rPr>
              <w:t xml:space="preserve"> </w:t>
            </w:r>
          </w:p>
        </w:tc>
      </w:tr>
      <w:tr w:rsidR="00404254" w:rsidRPr="00AD7218" w14:paraId="1324D084" w14:textId="77777777" w:rsidTr="00073134">
        <w:trPr>
          <w:trHeight w:val="298"/>
        </w:trPr>
        <w:tc>
          <w:tcPr>
            <w:tcW w:w="2160" w:type="dxa"/>
            <w:tcBorders>
              <w:top w:val="nil"/>
              <w:left w:val="nil"/>
              <w:bottom w:val="nil"/>
              <w:right w:val="nil"/>
            </w:tcBorders>
            <w:shd w:val="clear" w:color="auto" w:fill="auto"/>
          </w:tcPr>
          <w:p w14:paraId="2F4886F9" w14:textId="77777777" w:rsidR="002C17C1" w:rsidRPr="00AD7218" w:rsidRDefault="00404254" w:rsidP="00073134">
            <w:pPr>
              <w:spacing w:after="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_____ 20’ x 20’ </w:t>
            </w:r>
            <w:r w:rsidRPr="00AD7218">
              <w:rPr>
                <w:rFonts w:ascii="Times New Roman" w:hAnsi="Times New Roman" w:cs="Times New Roman"/>
                <w:color w:val="auto"/>
                <w:sz w:val="24"/>
                <w:szCs w:val="24"/>
              </w:rPr>
              <w:t xml:space="preserve"> </w:t>
            </w:r>
          </w:p>
        </w:tc>
        <w:tc>
          <w:tcPr>
            <w:tcW w:w="1010" w:type="dxa"/>
            <w:tcBorders>
              <w:top w:val="nil"/>
              <w:left w:val="nil"/>
              <w:bottom w:val="nil"/>
              <w:right w:val="nil"/>
            </w:tcBorders>
            <w:shd w:val="clear" w:color="auto" w:fill="auto"/>
          </w:tcPr>
          <w:p w14:paraId="0C6ED66D" w14:textId="77777777" w:rsidR="002C17C1" w:rsidRPr="00AD7218" w:rsidRDefault="00404254" w:rsidP="00073134">
            <w:pPr>
              <w:spacing w:after="0"/>
              <w:jc w:val="both"/>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$12</w:t>
            </w:r>
            <w:r w:rsidR="00073134" w:rsidRPr="00AD7218">
              <w:rPr>
                <w:rFonts w:ascii="Times New Roman" w:eastAsia="Times New Roman" w:hAnsi="Times New Roman" w:cs="Times New Roman"/>
                <w:color w:val="auto"/>
                <w:sz w:val="24"/>
                <w:szCs w:val="24"/>
              </w:rPr>
              <w:t>5</w:t>
            </w:r>
            <w:r w:rsidRPr="00AD7218">
              <w:rPr>
                <w:rFonts w:ascii="Times New Roman" w:eastAsia="Times New Roman" w:hAnsi="Times New Roman" w:cs="Times New Roman"/>
                <w:color w:val="auto"/>
                <w:sz w:val="24"/>
                <w:szCs w:val="24"/>
              </w:rPr>
              <w:t xml:space="preserve">0.00 </w:t>
            </w:r>
            <w:r w:rsidRPr="00AD7218">
              <w:rPr>
                <w:rFonts w:ascii="Times New Roman" w:hAnsi="Times New Roman" w:cs="Times New Roman"/>
                <w:color w:val="auto"/>
                <w:sz w:val="24"/>
                <w:szCs w:val="24"/>
              </w:rPr>
              <w:t xml:space="preserve"> </w:t>
            </w:r>
          </w:p>
        </w:tc>
      </w:tr>
      <w:tr w:rsidR="00404254" w:rsidRPr="00AD7218" w14:paraId="09A47086" w14:textId="77777777" w:rsidTr="00073134">
        <w:trPr>
          <w:trHeight w:val="298"/>
        </w:trPr>
        <w:tc>
          <w:tcPr>
            <w:tcW w:w="2160" w:type="dxa"/>
            <w:tcBorders>
              <w:top w:val="nil"/>
              <w:left w:val="nil"/>
              <w:bottom w:val="nil"/>
              <w:right w:val="nil"/>
            </w:tcBorders>
            <w:shd w:val="clear" w:color="auto" w:fill="auto"/>
          </w:tcPr>
          <w:p w14:paraId="06602548" w14:textId="77777777" w:rsidR="002C17C1" w:rsidRPr="00AD7218" w:rsidRDefault="00404254" w:rsidP="00073134">
            <w:pPr>
              <w:spacing w:after="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_____ 20’ x 30’ </w:t>
            </w:r>
            <w:r w:rsidRPr="00AD7218">
              <w:rPr>
                <w:rFonts w:ascii="Times New Roman" w:hAnsi="Times New Roman" w:cs="Times New Roman"/>
                <w:color w:val="auto"/>
                <w:sz w:val="24"/>
                <w:szCs w:val="24"/>
              </w:rPr>
              <w:t xml:space="preserve"> </w:t>
            </w:r>
          </w:p>
        </w:tc>
        <w:tc>
          <w:tcPr>
            <w:tcW w:w="1010" w:type="dxa"/>
            <w:tcBorders>
              <w:top w:val="nil"/>
              <w:left w:val="nil"/>
              <w:bottom w:val="nil"/>
              <w:right w:val="nil"/>
            </w:tcBorders>
            <w:shd w:val="clear" w:color="auto" w:fill="auto"/>
          </w:tcPr>
          <w:p w14:paraId="31830004" w14:textId="77777777" w:rsidR="002C17C1" w:rsidRPr="00AD7218" w:rsidRDefault="00404254" w:rsidP="00073134">
            <w:pPr>
              <w:spacing w:after="0"/>
              <w:jc w:val="both"/>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$15</w:t>
            </w:r>
            <w:r w:rsidR="00073134" w:rsidRPr="00AD7218">
              <w:rPr>
                <w:rFonts w:ascii="Times New Roman" w:eastAsia="Times New Roman" w:hAnsi="Times New Roman" w:cs="Times New Roman"/>
                <w:color w:val="auto"/>
                <w:sz w:val="24"/>
                <w:szCs w:val="24"/>
              </w:rPr>
              <w:t>5</w:t>
            </w:r>
            <w:r w:rsidRPr="00AD7218">
              <w:rPr>
                <w:rFonts w:ascii="Times New Roman" w:eastAsia="Times New Roman" w:hAnsi="Times New Roman" w:cs="Times New Roman"/>
                <w:color w:val="auto"/>
                <w:sz w:val="24"/>
                <w:szCs w:val="24"/>
              </w:rPr>
              <w:t xml:space="preserve">0.00 </w:t>
            </w:r>
            <w:r w:rsidRPr="00AD7218">
              <w:rPr>
                <w:rFonts w:ascii="Times New Roman" w:hAnsi="Times New Roman" w:cs="Times New Roman"/>
                <w:color w:val="auto"/>
                <w:sz w:val="24"/>
                <w:szCs w:val="24"/>
              </w:rPr>
              <w:t xml:space="preserve"> </w:t>
            </w:r>
          </w:p>
        </w:tc>
      </w:tr>
      <w:tr w:rsidR="00404254" w:rsidRPr="00AD7218" w14:paraId="113F7C91" w14:textId="77777777" w:rsidTr="00073134">
        <w:trPr>
          <w:trHeight w:val="286"/>
        </w:trPr>
        <w:tc>
          <w:tcPr>
            <w:tcW w:w="2160" w:type="dxa"/>
            <w:tcBorders>
              <w:top w:val="nil"/>
              <w:left w:val="nil"/>
              <w:bottom w:val="nil"/>
              <w:right w:val="nil"/>
            </w:tcBorders>
            <w:shd w:val="clear" w:color="auto" w:fill="auto"/>
          </w:tcPr>
          <w:p w14:paraId="047D7AB5" w14:textId="77777777" w:rsidR="002C17C1" w:rsidRPr="00AD7218" w:rsidRDefault="00404254" w:rsidP="00073134">
            <w:pPr>
              <w:spacing w:after="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_____ 30’ x 30’ </w:t>
            </w:r>
            <w:r w:rsidRPr="00AD7218">
              <w:rPr>
                <w:rFonts w:ascii="Times New Roman" w:hAnsi="Times New Roman" w:cs="Times New Roman"/>
                <w:color w:val="auto"/>
                <w:sz w:val="24"/>
                <w:szCs w:val="24"/>
              </w:rPr>
              <w:t xml:space="preserve"> </w:t>
            </w:r>
          </w:p>
        </w:tc>
        <w:tc>
          <w:tcPr>
            <w:tcW w:w="1010" w:type="dxa"/>
            <w:tcBorders>
              <w:top w:val="nil"/>
              <w:left w:val="nil"/>
              <w:bottom w:val="nil"/>
              <w:right w:val="nil"/>
            </w:tcBorders>
            <w:shd w:val="clear" w:color="auto" w:fill="auto"/>
          </w:tcPr>
          <w:p w14:paraId="5CD923CE" w14:textId="77777777" w:rsidR="002C17C1" w:rsidRPr="00AD7218" w:rsidRDefault="00404254" w:rsidP="00073134">
            <w:pPr>
              <w:spacing w:after="0"/>
              <w:jc w:val="both"/>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$2030.00 </w:t>
            </w:r>
            <w:r w:rsidRPr="00AD7218">
              <w:rPr>
                <w:rFonts w:ascii="Times New Roman" w:hAnsi="Times New Roman" w:cs="Times New Roman"/>
                <w:color w:val="auto"/>
                <w:sz w:val="24"/>
                <w:szCs w:val="24"/>
              </w:rPr>
              <w:t xml:space="preserve"> </w:t>
            </w:r>
          </w:p>
        </w:tc>
      </w:tr>
    </w:tbl>
    <w:p w14:paraId="4B9A7B46" w14:textId="77777777" w:rsidR="002C17C1" w:rsidRPr="00AD7218" w:rsidRDefault="00404254">
      <w:pPr>
        <w:spacing w:after="10" w:line="253" w:lineRule="auto"/>
        <w:ind w:left="1394" w:hanging="1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RENTAL FEE FOR TENT AND SPACE(S) REQUESTED $_______________ </w:t>
      </w:r>
      <w:r w:rsidRPr="00AD7218">
        <w:rPr>
          <w:rFonts w:ascii="Times New Roman" w:hAnsi="Times New Roman" w:cs="Times New Roman"/>
          <w:color w:val="auto"/>
          <w:sz w:val="24"/>
          <w:szCs w:val="24"/>
        </w:rPr>
        <w:t xml:space="preserve"> </w:t>
      </w:r>
    </w:p>
    <w:p w14:paraId="007819E7" w14:textId="77777777" w:rsidR="002C17C1" w:rsidRPr="00AD7218" w:rsidRDefault="00404254">
      <w:pPr>
        <w:spacing w:after="11"/>
        <w:ind w:left="664"/>
        <w:rPr>
          <w:rFonts w:ascii="Times New Roman" w:hAnsi="Times New Roman" w:cs="Times New Roman"/>
          <w:color w:val="auto"/>
          <w:sz w:val="24"/>
          <w:szCs w:val="24"/>
        </w:rPr>
      </w:pPr>
      <w:r w:rsidRPr="00AD7218">
        <w:rPr>
          <w:rFonts w:ascii="Times New Roman" w:eastAsia="Times New Roman" w:hAnsi="Times New Roman" w:cs="Times New Roman"/>
          <w:b/>
          <w:color w:val="auto"/>
          <w:sz w:val="24"/>
          <w:szCs w:val="24"/>
        </w:rPr>
        <w:t xml:space="preserve"> </w:t>
      </w:r>
      <w:r w:rsidRPr="00AD7218">
        <w:rPr>
          <w:rFonts w:ascii="Times New Roman" w:hAnsi="Times New Roman" w:cs="Times New Roman"/>
          <w:color w:val="auto"/>
          <w:sz w:val="24"/>
          <w:szCs w:val="24"/>
        </w:rPr>
        <w:t xml:space="preserve"> </w:t>
      </w:r>
    </w:p>
    <w:p w14:paraId="1A8674DC" w14:textId="77777777" w:rsidR="002C17C1" w:rsidRPr="00AD7218" w:rsidRDefault="00404254">
      <w:pPr>
        <w:spacing w:after="1"/>
        <w:ind w:left="643" w:hanging="10"/>
        <w:rPr>
          <w:rFonts w:ascii="Times New Roman" w:hAnsi="Times New Roman" w:cs="Times New Roman"/>
          <w:color w:val="auto"/>
          <w:sz w:val="24"/>
          <w:szCs w:val="24"/>
        </w:rPr>
      </w:pPr>
      <w:r w:rsidRPr="00AD7218">
        <w:rPr>
          <w:rFonts w:ascii="Times New Roman" w:eastAsia="Times New Roman" w:hAnsi="Times New Roman" w:cs="Times New Roman"/>
          <w:b/>
          <w:color w:val="auto"/>
          <w:sz w:val="24"/>
          <w:szCs w:val="24"/>
          <w:u w:val="single" w:color="000000"/>
        </w:rPr>
        <w:t>ELECTRICITY:</w:t>
      </w:r>
      <w:r w:rsidRPr="00AD7218">
        <w:rPr>
          <w:rFonts w:ascii="Times New Roman" w:eastAsia="Times New Roman" w:hAnsi="Times New Roman" w:cs="Times New Roman"/>
          <w:b/>
          <w:color w:val="auto"/>
          <w:sz w:val="24"/>
          <w:szCs w:val="24"/>
        </w:rPr>
        <w:t xml:space="preserve"> </w:t>
      </w:r>
      <w:r w:rsidRPr="00AD7218">
        <w:rPr>
          <w:rFonts w:ascii="Times New Roman" w:hAnsi="Times New Roman" w:cs="Times New Roman"/>
          <w:color w:val="auto"/>
          <w:sz w:val="24"/>
          <w:szCs w:val="24"/>
        </w:rPr>
        <w:t xml:space="preserve"> </w:t>
      </w:r>
    </w:p>
    <w:p w14:paraId="333DC968" w14:textId="77777777" w:rsidR="002C17C1" w:rsidRPr="00AD7218" w:rsidRDefault="00404254">
      <w:pPr>
        <w:spacing w:after="10" w:line="253" w:lineRule="auto"/>
        <w:ind w:left="659" w:hanging="1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______20 AMP Single pole (120v) circuit breaker </w:t>
      </w:r>
      <w:r w:rsidR="00AD7218" w:rsidRPr="00AD7218">
        <w:rPr>
          <w:rFonts w:ascii="Times New Roman" w:eastAsia="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rPr>
        <w:t>@ $</w:t>
      </w:r>
      <w:r w:rsidR="0091239F" w:rsidRPr="00AD7218">
        <w:rPr>
          <w:rFonts w:ascii="Times New Roman" w:eastAsia="Times New Roman" w:hAnsi="Times New Roman" w:cs="Times New Roman"/>
          <w:color w:val="auto"/>
          <w:sz w:val="24"/>
          <w:szCs w:val="24"/>
        </w:rPr>
        <w:t>5</w:t>
      </w:r>
      <w:r w:rsidR="00073134" w:rsidRPr="00AD7218">
        <w:rPr>
          <w:rFonts w:ascii="Times New Roman" w:eastAsia="Times New Roman" w:hAnsi="Times New Roman" w:cs="Times New Roman"/>
          <w:color w:val="auto"/>
          <w:sz w:val="24"/>
          <w:szCs w:val="24"/>
        </w:rPr>
        <w:t>0</w:t>
      </w:r>
      <w:r w:rsidRPr="00AD7218">
        <w:rPr>
          <w:rFonts w:ascii="Times New Roman" w:eastAsia="Times New Roman" w:hAnsi="Times New Roman" w:cs="Times New Roman"/>
          <w:color w:val="auto"/>
          <w:sz w:val="24"/>
          <w:szCs w:val="24"/>
        </w:rPr>
        <w:t xml:space="preserve">.00 </w:t>
      </w:r>
      <w:r w:rsidRPr="00AD7218">
        <w:rPr>
          <w:rFonts w:ascii="Times New Roman" w:hAnsi="Times New Roman" w:cs="Times New Roman"/>
          <w:color w:val="auto"/>
          <w:sz w:val="24"/>
          <w:szCs w:val="24"/>
        </w:rPr>
        <w:t xml:space="preserve"> </w:t>
      </w:r>
    </w:p>
    <w:p w14:paraId="64646392" w14:textId="77777777" w:rsidR="00AD7218" w:rsidRPr="00AD7218" w:rsidRDefault="00404254">
      <w:pPr>
        <w:spacing w:after="10" w:line="253" w:lineRule="auto"/>
        <w:ind w:left="659" w:hanging="10"/>
        <w:rPr>
          <w:rFonts w:ascii="Times New Roman" w:eastAsia="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______20 AMP Double pole (120v) circuit breaker </w:t>
      </w:r>
      <w:r w:rsidR="00AD7218" w:rsidRPr="00AD7218">
        <w:rPr>
          <w:rFonts w:ascii="Times New Roman" w:eastAsia="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rPr>
        <w:t>@ $</w:t>
      </w:r>
      <w:r w:rsidR="0091239F" w:rsidRPr="00AD7218">
        <w:rPr>
          <w:rFonts w:ascii="Times New Roman" w:eastAsia="Times New Roman" w:hAnsi="Times New Roman" w:cs="Times New Roman"/>
          <w:color w:val="auto"/>
          <w:sz w:val="24"/>
          <w:szCs w:val="24"/>
        </w:rPr>
        <w:t>10</w:t>
      </w:r>
      <w:r w:rsidRPr="00AD7218">
        <w:rPr>
          <w:rFonts w:ascii="Times New Roman" w:eastAsia="Times New Roman" w:hAnsi="Times New Roman" w:cs="Times New Roman"/>
          <w:color w:val="auto"/>
          <w:sz w:val="24"/>
          <w:szCs w:val="24"/>
        </w:rPr>
        <w:t xml:space="preserve">0.00 </w:t>
      </w:r>
    </w:p>
    <w:p w14:paraId="7A4CD6DA" w14:textId="77777777" w:rsidR="002C17C1" w:rsidRPr="00AD7218" w:rsidRDefault="00AD7218">
      <w:pPr>
        <w:spacing w:after="10" w:line="253" w:lineRule="auto"/>
        <w:ind w:left="659" w:hanging="10"/>
        <w:rPr>
          <w:rFonts w:ascii="Times New Roman" w:hAnsi="Times New Roman" w:cs="Times New Roman"/>
          <w:color w:val="auto"/>
          <w:sz w:val="24"/>
          <w:szCs w:val="24"/>
        </w:rPr>
      </w:pPr>
      <w:r w:rsidRPr="00AD7218">
        <w:rPr>
          <w:rFonts w:ascii="Times New Roman" w:hAnsi="Times New Roman" w:cs="Times New Roman"/>
          <w:color w:val="auto"/>
          <w:sz w:val="24"/>
          <w:szCs w:val="24"/>
        </w:rPr>
        <w:t>_______30 AMP Double pole</w:t>
      </w:r>
      <w:r w:rsidR="00404254" w:rsidRPr="00AD7218">
        <w:rPr>
          <w:rFonts w:ascii="Times New Roman" w:hAnsi="Times New Roman" w:cs="Times New Roman"/>
          <w:color w:val="auto"/>
          <w:sz w:val="24"/>
          <w:szCs w:val="24"/>
        </w:rPr>
        <w:t xml:space="preserve"> </w:t>
      </w:r>
      <w:r w:rsidRPr="00AD7218">
        <w:rPr>
          <w:rFonts w:ascii="Times New Roman" w:hAnsi="Times New Roman" w:cs="Times New Roman"/>
          <w:color w:val="auto"/>
          <w:sz w:val="24"/>
          <w:szCs w:val="24"/>
        </w:rPr>
        <w:t>(240v) circuit breaker @ $150.00</w:t>
      </w:r>
    </w:p>
    <w:p w14:paraId="70DB669F" w14:textId="77777777" w:rsidR="0091239F" w:rsidRPr="00AD7218" w:rsidRDefault="0091239F">
      <w:pPr>
        <w:spacing w:after="10" w:line="253" w:lineRule="auto"/>
        <w:ind w:left="659" w:hanging="10"/>
        <w:rPr>
          <w:rFonts w:ascii="Times New Roman" w:hAnsi="Times New Roman" w:cs="Times New Roman"/>
          <w:color w:val="auto"/>
          <w:sz w:val="24"/>
          <w:szCs w:val="24"/>
        </w:rPr>
      </w:pPr>
      <w:r w:rsidRPr="00AD7218">
        <w:rPr>
          <w:rFonts w:ascii="Times New Roman" w:hAnsi="Times New Roman" w:cs="Times New Roman"/>
          <w:color w:val="auto"/>
          <w:sz w:val="24"/>
          <w:szCs w:val="24"/>
        </w:rPr>
        <w:t xml:space="preserve">_______50 AMP Double pole (240v) </w:t>
      </w:r>
      <w:r w:rsidR="00AD7218" w:rsidRPr="00AD7218">
        <w:rPr>
          <w:rFonts w:ascii="Times New Roman" w:hAnsi="Times New Roman" w:cs="Times New Roman"/>
          <w:color w:val="auto"/>
          <w:sz w:val="24"/>
          <w:szCs w:val="24"/>
        </w:rPr>
        <w:t>circuit breaker @ $200.00</w:t>
      </w:r>
    </w:p>
    <w:p w14:paraId="2BFCE4AA" w14:textId="77777777" w:rsidR="0091239F" w:rsidRPr="00AD7218" w:rsidRDefault="00404254" w:rsidP="0091239F">
      <w:pPr>
        <w:spacing w:after="10" w:line="253" w:lineRule="auto"/>
        <w:ind w:left="659" w:hanging="1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______Special requirements needed for electricity PLEASE SPECIFY </w:t>
      </w:r>
      <w:r w:rsidR="0091239F" w:rsidRPr="00AD7218">
        <w:rPr>
          <w:rFonts w:ascii="Times New Roman" w:eastAsia="Times New Roman" w:hAnsi="Times New Roman" w:cs="Times New Roman"/>
          <w:color w:val="auto"/>
          <w:sz w:val="24"/>
          <w:szCs w:val="24"/>
        </w:rPr>
        <w:t>______</w:t>
      </w:r>
      <w:r w:rsidR="00AD7218" w:rsidRPr="00AD7218">
        <w:rPr>
          <w:rFonts w:ascii="Times New Roman" w:eastAsia="Times New Roman" w:hAnsi="Times New Roman" w:cs="Times New Roman"/>
          <w:color w:val="auto"/>
          <w:sz w:val="24"/>
          <w:szCs w:val="24"/>
        </w:rPr>
        <w:t>_________</w:t>
      </w:r>
      <w:r w:rsidR="0091239F" w:rsidRPr="00AD7218">
        <w:rPr>
          <w:rFonts w:ascii="Times New Roman" w:eastAsia="Times New Roman" w:hAnsi="Times New Roman" w:cs="Times New Roman"/>
          <w:color w:val="auto"/>
          <w:sz w:val="24"/>
          <w:szCs w:val="24"/>
        </w:rPr>
        <w:t xml:space="preserve"> </w:t>
      </w:r>
      <w:r w:rsidR="0091239F" w:rsidRPr="00AD7218">
        <w:rPr>
          <w:rFonts w:ascii="Times New Roman" w:hAnsi="Times New Roman" w:cs="Times New Roman"/>
          <w:color w:val="auto"/>
          <w:sz w:val="24"/>
          <w:szCs w:val="24"/>
        </w:rPr>
        <w:t xml:space="preserve"> </w:t>
      </w:r>
    </w:p>
    <w:p w14:paraId="1FDD0DD3" w14:textId="77777777" w:rsidR="002C17C1" w:rsidRPr="00AD7218" w:rsidRDefault="00404254">
      <w:pPr>
        <w:spacing w:after="10" w:line="253" w:lineRule="auto"/>
        <w:ind w:left="659" w:hanging="10"/>
        <w:rPr>
          <w:rFonts w:ascii="Times New Roman" w:hAnsi="Times New Roman" w:cs="Times New Roman"/>
          <w:color w:val="auto"/>
          <w:sz w:val="24"/>
          <w:szCs w:val="24"/>
        </w:rPr>
      </w:pPr>
      <w:r w:rsidRPr="00AD7218">
        <w:rPr>
          <w:rFonts w:ascii="Times New Roman" w:hAnsi="Times New Roman" w:cs="Times New Roman"/>
          <w:color w:val="auto"/>
          <w:sz w:val="24"/>
          <w:szCs w:val="24"/>
        </w:rPr>
        <w:t xml:space="preserve"> </w:t>
      </w:r>
    </w:p>
    <w:p w14:paraId="7E6816BD" w14:textId="77777777" w:rsidR="002C17C1" w:rsidRPr="00AD7218" w:rsidRDefault="00404254">
      <w:pPr>
        <w:spacing w:after="10" w:line="253" w:lineRule="auto"/>
        <w:ind w:left="659" w:hanging="1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___________________________________________________________</w:t>
      </w:r>
      <w:r w:rsidR="00AD7218" w:rsidRPr="00AD7218">
        <w:rPr>
          <w:rFonts w:ascii="Times New Roman" w:eastAsia="Times New Roman" w:hAnsi="Times New Roman" w:cs="Times New Roman"/>
          <w:color w:val="auto"/>
          <w:sz w:val="24"/>
          <w:szCs w:val="24"/>
        </w:rPr>
        <w:t>_____________</w:t>
      </w:r>
      <w:r w:rsidRPr="00AD7218">
        <w:rPr>
          <w:rFonts w:ascii="Times New Roman" w:eastAsia="Times New Roman" w:hAnsi="Times New Roman" w:cs="Times New Roman"/>
          <w:color w:val="auto"/>
          <w:sz w:val="24"/>
          <w:szCs w:val="24"/>
        </w:rPr>
        <w:t xml:space="preserve"> </w:t>
      </w:r>
      <w:r w:rsidRPr="00AD7218">
        <w:rPr>
          <w:rFonts w:ascii="Times New Roman" w:hAnsi="Times New Roman" w:cs="Times New Roman"/>
          <w:color w:val="auto"/>
          <w:sz w:val="24"/>
          <w:szCs w:val="24"/>
        </w:rPr>
        <w:t xml:space="preserve"> </w:t>
      </w:r>
    </w:p>
    <w:p w14:paraId="7A3D4E9D" w14:textId="77777777" w:rsidR="002C17C1" w:rsidRPr="00AD7218" w:rsidRDefault="00404254">
      <w:pPr>
        <w:tabs>
          <w:tab w:val="center" w:pos="648"/>
          <w:tab w:val="center" w:pos="1384"/>
          <w:tab w:val="center" w:pos="2104"/>
          <w:tab w:val="center" w:pos="6112"/>
        </w:tabs>
        <w:spacing w:after="10" w:line="253" w:lineRule="auto"/>
        <w:rPr>
          <w:rFonts w:ascii="Times New Roman" w:hAnsi="Times New Roman" w:cs="Times New Roman"/>
          <w:color w:val="auto"/>
          <w:sz w:val="24"/>
          <w:szCs w:val="24"/>
        </w:rPr>
      </w:pPr>
      <w:r w:rsidRPr="00AD7218">
        <w:rPr>
          <w:rFonts w:ascii="Times New Roman" w:hAnsi="Times New Roman" w:cs="Times New Roman"/>
          <w:color w:val="auto"/>
          <w:sz w:val="24"/>
          <w:szCs w:val="24"/>
        </w:rPr>
        <w:tab/>
      </w:r>
      <w:r w:rsidRPr="00AD7218">
        <w:rPr>
          <w:rFonts w:ascii="Times New Roman" w:eastAsia="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rPr>
        <w:tab/>
        <w:t xml:space="preserve">  </w:t>
      </w:r>
      <w:r w:rsidRPr="00AD7218">
        <w:rPr>
          <w:rFonts w:ascii="Times New Roman" w:eastAsia="Times New Roman" w:hAnsi="Times New Roman" w:cs="Times New Roman"/>
          <w:color w:val="auto"/>
          <w:sz w:val="24"/>
          <w:szCs w:val="24"/>
        </w:rPr>
        <w:tab/>
        <w:t xml:space="preserve">  </w:t>
      </w:r>
      <w:r w:rsidRPr="00AD7218">
        <w:rPr>
          <w:rFonts w:ascii="Times New Roman" w:eastAsia="Times New Roman" w:hAnsi="Times New Roman" w:cs="Times New Roman"/>
          <w:color w:val="auto"/>
          <w:sz w:val="24"/>
          <w:szCs w:val="24"/>
        </w:rPr>
        <w:tab/>
        <w:t xml:space="preserve">TOTAL FEE FOR ELECTRICITY REQUESTED $___________ </w:t>
      </w:r>
      <w:r w:rsidRPr="00AD7218">
        <w:rPr>
          <w:rFonts w:ascii="Times New Roman" w:hAnsi="Times New Roman" w:cs="Times New Roman"/>
          <w:color w:val="auto"/>
          <w:sz w:val="24"/>
          <w:szCs w:val="24"/>
        </w:rPr>
        <w:t xml:space="preserve"> </w:t>
      </w:r>
    </w:p>
    <w:p w14:paraId="1CFDC3EA" w14:textId="77777777" w:rsidR="002C17C1" w:rsidRPr="00AD7218" w:rsidRDefault="00404254">
      <w:pPr>
        <w:spacing w:after="53"/>
        <w:ind w:left="643" w:hanging="10"/>
        <w:rPr>
          <w:rFonts w:ascii="Times New Roman" w:hAnsi="Times New Roman" w:cs="Times New Roman"/>
          <w:color w:val="auto"/>
          <w:sz w:val="24"/>
          <w:szCs w:val="24"/>
        </w:rPr>
      </w:pPr>
      <w:r w:rsidRPr="00AD7218">
        <w:rPr>
          <w:rFonts w:ascii="Times New Roman" w:eastAsia="Times New Roman" w:hAnsi="Times New Roman" w:cs="Times New Roman"/>
          <w:b/>
          <w:color w:val="auto"/>
          <w:sz w:val="24"/>
          <w:szCs w:val="24"/>
        </w:rPr>
        <w:t xml:space="preserve">We do NOT allow the use of </w:t>
      </w:r>
      <w:r w:rsidR="005F22AA">
        <w:rPr>
          <w:rFonts w:ascii="Times New Roman" w:eastAsia="Times New Roman" w:hAnsi="Times New Roman" w:cs="Times New Roman"/>
          <w:b/>
          <w:color w:val="auto"/>
          <w:sz w:val="24"/>
          <w:szCs w:val="24"/>
        </w:rPr>
        <w:t>g</w:t>
      </w:r>
      <w:r w:rsidR="005F22AA" w:rsidRPr="00AD7218">
        <w:rPr>
          <w:rFonts w:ascii="Times New Roman" w:eastAsia="Times New Roman" w:hAnsi="Times New Roman" w:cs="Times New Roman"/>
          <w:b/>
          <w:color w:val="auto"/>
          <w:sz w:val="24"/>
          <w:szCs w:val="24"/>
        </w:rPr>
        <w:t>enerators.</w:t>
      </w:r>
      <w:r w:rsidRPr="00AD7218">
        <w:rPr>
          <w:rFonts w:ascii="Times New Roman" w:eastAsia="Times New Roman" w:hAnsi="Times New Roman" w:cs="Times New Roman"/>
          <w:b/>
          <w:color w:val="auto"/>
          <w:sz w:val="24"/>
          <w:szCs w:val="24"/>
        </w:rPr>
        <w:t xml:space="preserve"> </w:t>
      </w:r>
      <w:r w:rsidRPr="00AD7218">
        <w:rPr>
          <w:rFonts w:ascii="Times New Roman" w:hAnsi="Times New Roman" w:cs="Times New Roman"/>
          <w:color w:val="auto"/>
          <w:sz w:val="24"/>
          <w:szCs w:val="24"/>
        </w:rPr>
        <w:t xml:space="preserve"> </w:t>
      </w:r>
    </w:p>
    <w:p w14:paraId="4E51AA9E" w14:textId="77777777" w:rsidR="002C17C1" w:rsidRPr="00AD7218" w:rsidRDefault="0050444C">
      <w:pPr>
        <w:tabs>
          <w:tab w:val="center" w:pos="648"/>
          <w:tab w:val="center" w:pos="1384"/>
          <w:tab w:val="center" w:pos="2104"/>
          <w:tab w:val="center" w:pos="2824"/>
          <w:tab w:val="center" w:pos="3545"/>
          <w:tab w:val="center" w:pos="4265"/>
          <w:tab w:val="center" w:pos="4985"/>
          <w:tab w:val="center" w:pos="7510"/>
        </w:tabs>
        <w:spacing w:after="10" w:line="250" w:lineRule="auto"/>
        <w:rPr>
          <w:rFonts w:ascii="Times New Roman" w:hAnsi="Times New Roman" w:cs="Times New Roman"/>
          <w:color w:val="auto"/>
          <w:sz w:val="24"/>
          <w:szCs w:val="24"/>
        </w:rPr>
      </w:pPr>
      <w:r w:rsidRPr="00AD7218">
        <w:rPr>
          <w:rFonts w:ascii="Times New Roman" w:eastAsia="Times New Roman" w:hAnsi="Times New Roman" w:cs="Times New Roman"/>
          <w:b/>
          <w:color w:val="auto"/>
          <w:sz w:val="24"/>
          <w:szCs w:val="24"/>
        </w:rPr>
        <w:tab/>
        <w:t xml:space="preserve">  </w:t>
      </w:r>
      <w:r w:rsidRPr="00AD7218">
        <w:rPr>
          <w:rFonts w:ascii="Times New Roman" w:eastAsia="Times New Roman" w:hAnsi="Times New Roman" w:cs="Times New Roman"/>
          <w:b/>
          <w:color w:val="auto"/>
          <w:sz w:val="24"/>
          <w:szCs w:val="24"/>
        </w:rPr>
        <w:tab/>
        <w:t xml:space="preserve">  </w:t>
      </w:r>
      <w:r w:rsidRPr="00AD7218">
        <w:rPr>
          <w:rFonts w:ascii="Times New Roman" w:eastAsia="Times New Roman" w:hAnsi="Times New Roman" w:cs="Times New Roman"/>
          <w:b/>
          <w:color w:val="auto"/>
          <w:sz w:val="24"/>
          <w:szCs w:val="24"/>
        </w:rPr>
        <w:tab/>
        <w:t xml:space="preserve">  </w:t>
      </w:r>
      <w:r w:rsidRPr="00AD7218">
        <w:rPr>
          <w:rFonts w:ascii="Times New Roman" w:eastAsia="Times New Roman" w:hAnsi="Times New Roman" w:cs="Times New Roman"/>
          <w:b/>
          <w:color w:val="auto"/>
          <w:sz w:val="24"/>
          <w:szCs w:val="24"/>
        </w:rPr>
        <w:tab/>
        <w:t xml:space="preserve">  </w:t>
      </w:r>
      <w:r w:rsidRPr="00AD7218">
        <w:rPr>
          <w:rFonts w:ascii="Times New Roman" w:eastAsia="Times New Roman" w:hAnsi="Times New Roman" w:cs="Times New Roman"/>
          <w:b/>
          <w:color w:val="auto"/>
          <w:sz w:val="24"/>
          <w:szCs w:val="24"/>
        </w:rPr>
        <w:tab/>
        <w:t xml:space="preserve">  </w:t>
      </w:r>
      <w:r w:rsidR="00404254" w:rsidRPr="00AD7218">
        <w:rPr>
          <w:rFonts w:ascii="Times New Roman" w:eastAsia="Times New Roman" w:hAnsi="Times New Roman" w:cs="Times New Roman"/>
          <w:b/>
          <w:color w:val="auto"/>
          <w:sz w:val="24"/>
          <w:szCs w:val="24"/>
        </w:rPr>
        <w:tab/>
        <w:t>TOTAL</w:t>
      </w:r>
      <w:r w:rsidRPr="00AD7218">
        <w:rPr>
          <w:rFonts w:ascii="Times New Roman" w:eastAsia="Times New Roman" w:hAnsi="Times New Roman" w:cs="Times New Roman"/>
          <w:b/>
          <w:color w:val="auto"/>
          <w:sz w:val="24"/>
          <w:szCs w:val="24"/>
        </w:rPr>
        <w:t xml:space="preserve"> APPLICATION FEE</w:t>
      </w:r>
      <w:r w:rsidR="00404254" w:rsidRPr="00AD7218">
        <w:rPr>
          <w:rFonts w:ascii="Times New Roman" w:eastAsia="Times New Roman" w:hAnsi="Times New Roman" w:cs="Times New Roman"/>
          <w:b/>
          <w:color w:val="auto"/>
          <w:sz w:val="24"/>
          <w:szCs w:val="24"/>
        </w:rPr>
        <w:t xml:space="preserve"> $_________________  </w:t>
      </w:r>
    </w:p>
    <w:p w14:paraId="2E0B5B99" w14:textId="77777777" w:rsidR="002C17C1" w:rsidRPr="00AD7218" w:rsidRDefault="00404254">
      <w:pPr>
        <w:spacing w:after="13"/>
        <w:ind w:left="664"/>
        <w:rPr>
          <w:rFonts w:ascii="Times New Roman" w:hAnsi="Times New Roman" w:cs="Times New Roman"/>
          <w:color w:val="auto"/>
          <w:sz w:val="24"/>
          <w:szCs w:val="24"/>
        </w:rPr>
      </w:pPr>
      <w:r w:rsidRPr="00AD7218">
        <w:rPr>
          <w:rFonts w:ascii="Times New Roman" w:eastAsia="Times New Roman" w:hAnsi="Times New Roman" w:cs="Times New Roman"/>
          <w:b/>
          <w:color w:val="auto"/>
          <w:sz w:val="24"/>
          <w:szCs w:val="24"/>
        </w:rPr>
        <w:t xml:space="preserve"> </w:t>
      </w:r>
      <w:r w:rsidRPr="00AD7218">
        <w:rPr>
          <w:rFonts w:ascii="Times New Roman" w:hAnsi="Times New Roman" w:cs="Times New Roman"/>
          <w:color w:val="auto"/>
          <w:sz w:val="24"/>
          <w:szCs w:val="24"/>
        </w:rPr>
        <w:t xml:space="preserve"> </w:t>
      </w:r>
    </w:p>
    <w:p w14:paraId="04C5BB27" w14:textId="77777777" w:rsidR="002C17C1" w:rsidRPr="00AD7218" w:rsidRDefault="00404254">
      <w:pPr>
        <w:spacing w:after="10" w:line="253" w:lineRule="auto"/>
        <w:ind w:left="659" w:right="691" w:hanging="10"/>
        <w:rPr>
          <w:rFonts w:ascii="Times New Roman" w:hAnsi="Times New Roman" w:cs="Times New Roman"/>
          <w:color w:val="auto"/>
          <w:sz w:val="24"/>
          <w:szCs w:val="24"/>
        </w:rPr>
      </w:pPr>
      <w:r w:rsidRPr="00AD7218">
        <w:rPr>
          <w:rFonts w:ascii="Times New Roman" w:eastAsia="Times New Roman" w:hAnsi="Times New Roman" w:cs="Times New Roman"/>
          <w:b/>
          <w:color w:val="auto"/>
          <w:sz w:val="24"/>
          <w:szCs w:val="24"/>
        </w:rPr>
        <w:t>PERFORMANCE BOND FEE:</w:t>
      </w:r>
      <w:r w:rsidRPr="00AD7218">
        <w:rPr>
          <w:rFonts w:ascii="Times New Roman" w:eastAsia="Times New Roman" w:hAnsi="Times New Roman" w:cs="Times New Roman"/>
          <w:color w:val="auto"/>
          <w:sz w:val="24"/>
          <w:szCs w:val="24"/>
        </w:rPr>
        <w:t xml:space="preserve">  All exhibitors must enclose a separate $100.00 money order </w:t>
      </w:r>
      <w:r w:rsidR="00955C89" w:rsidRPr="00AD7218">
        <w:rPr>
          <w:rFonts w:ascii="Times New Roman" w:eastAsia="Times New Roman" w:hAnsi="Times New Roman" w:cs="Times New Roman"/>
          <w:color w:val="auto"/>
          <w:sz w:val="24"/>
          <w:szCs w:val="24"/>
        </w:rPr>
        <w:t>or check</w:t>
      </w:r>
      <w:r w:rsidRPr="00AD7218">
        <w:rPr>
          <w:rFonts w:ascii="Times New Roman" w:eastAsia="Times New Roman" w:hAnsi="Times New Roman" w:cs="Times New Roman"/>
          <w:color w:val="auto"/>
          <w:sz w:val="24"/>
          <w:szCs w:val="24"/>
        </w:rPr>
        <w:t xml:space="preserve"> and a </w:t>
      </w:r>
      <w:r w:rsidRPr="00AD7218">
        <w:rPr>
          <w:rFonts w:ascii="Times New Roman" w:eastAsia="Times New Roman" w:hAnsi="Times New Roman" w:cs="Times New Roman"/>
          <w:b/>
          <w:color w:val="auto"/>
          <w:sz w:val="24"/>
          <w:szCs w:val="24"/>
        </w:rPr>
        <w:t>self-addressed stamped envelope</w:t>
      </w:r>
      <w:r w:rsidRPr="00AD7218">
        <w:rPr>
          <w:rFonts w:ascii="Times New Roman" w:eastAsia="Times New Roman" w:hAnsi="Times New Roman" w:cs="Times New Roman"/>
          <w:color w:val="auto"/>
          <w:sz w:val="24"/>
          <w:szCs w:val="24"/>
        </w:rPr>
        <w:t xml:space="preserve"> with application. The same money order</w:t>
      </w:r>
      <w:r w:rsidR="00955C89" w:rsidRPr="00AD7218">
        <w:rPr>
          <w:rFonts w:ascii="Times New Roman" w:eastAsia="Times New Roman" w:hAnsi="Times New Roman" w:cs="Times New Roman"/>
          <w:color w:val="auto"/>
          <w:sz w:val="24"/>
          <w:szCs w:val="24"/>
        </w:rPr>
        <w:t>/check</w:t>
      </w:r>
      <w:r w:rsidRPr="00AD7218">
        <w:rPr>
          <w:rFonts w:ascii="Times New Roman" w:eastAsia="Times New Roman" w:hAnsi="Times New Roman" w:cs="Times New Roman"/>
          <w:color w:val="auto"/>
          <w:sz w:val="24"/>
          <w:szCs w:val="24"/>
        </w:rPr>
        <w:t xml:space="preserve"> will be mailed back to the exhibitor the week following the fair, if exhibitor has manned his/her booth as required during all open fair hours, spaces are left in clean, acceptable condition, and all fair rules have been complied with. </w:t>
      </w:r>
      <w:r w:rsidRPr="00AD7218">
        <w:rPr>
          <w:rFonts w:ascii="Times New Roman" w:hAnsi="Times New Roman" w:cs="Times New Roman"/>
          <w:color w:val="auto"/>
          <w:sz w:val="24"/>
          <w:szCs w:val="24"/>
        </w:rPr>
        <w:t xml:space="preserve"> </w:t>
      </w:r>
    </w:p>
    <w:p w14:paraId="30A96DFB" w14:textId="77777777" w:rsidR="002C17C1" w:rsidRPr="00AD7218" w:rsidRDefault="00404254">
      <w:pPr>
        <w:spacing w:after="66"/>
        <w:ind w:left="664"/>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 </w:t>
      </w:r>
      <w:r w:rsidRPr="00AD7218">
        <w:rPr>
          <w:rFonts w:ascii="Times New Roman" w:hAnsi="Times New Roman" w:cs="Times New Roman"/>
          <w:color w:val="auto"/>
          <w:sz w:val="24"/>
          <w:szCs w:val="24"/>
        </w:rPr>
        <w:t xml:space="preserve"> </w:t>
      </w:r>
    </w:p>
    <w:p w14:paraId="6EED1377" w14:textId="77777777" w:rsidR="002C17C1" w:rsidRPr="00AD7218" w:rsidRDefault="00404254">
      <w:pPr>
        <w:spacing w:after="10" w:line="250" w:lineRule="auto"/>
        <w:ind w:left="643" w:right="637" w:hanging="10"/>
        <w:rPr>
          <w:rFonts w:ascii="Times New Roman" w:hAnsi="Times New Roman" w:cs="Times New Roman"/>
          <w:color w:val="auto"/>
          <w:sz w:val="24"/>
          <w:szCs w:val="24"/>
        </w:rPr>
      </w:pPr>
      <w:r w:rsidRPr="00AD7218">
        <w:rPr>
          <w:rFonts w:ascii="Times New Roman" w:eastAsia="Times New Roman" w:hAnsi="Times New Roman" w:cs="Times New Roman"/>
          <w:b/>
          <w:color w:val="auto"/>
          <w:sz w:val="24"/>
          <w:szCs w:val="24"/>
        </w:rPr>
        <w:t xml:space="preserve">THE UNDERSIGNED HEREBY APPLIES FOR COMMERCIAL  </w:t>
      </w:r>
    </w:p>
    <w:p w14:paraId="1810C1E8" w14:textId="77777777" w:rsidR="002C17C1" w:rsidRPr="00AD7218" w:rsidRDefault="00404254">
      <w:pPr>
        <w:spacing w:after="10" w:line="250" w:lineRule="auto"/>
        <w:ind w:left="643" w:right="637" w:hanging="10"/>
        <w:rPr>
          <w:rFonts w:ascii="Times New Roman" w:hAnsi="Times New Roman" w:cs="Times New Roman"/>
          <w:color w:val="auto"/>
          <w:sz w:val="24"/>
          <w:szCs w:val="24"/>
        </w:rPr>
      </w:pPr>
      <w:r w:rsidRPr="00AD7218">
        <w:rPr>
          <w:rFonts w:ascii="Times New Roman" w:eastAsia="Times New Roman" w:hAnsi="Times New Roman" w:cs="Times New Roman"/>
          <w:b/>
          <w:color w:val="auto"/>
          <w:sz w:val="24"/>
          <w:szCs w:val="24"/>
        </w:rPr>
        <w:t xml:space="preserve">EXHIBIT SPACE AT THE OCEAN COUNTY FAIR AND AGREES TO ABIDE BY ALL OF THE OCEAN COUNTY FAIR EXHIBIT RULES, REGULATIONS AND CONDITIONS. </w:t>
      </w:r>
      <w:r w:rsidRPr="00AD7218">
        <w:rPr>
          <w:rFonts w:ascii="Times New Roman" w:hAnsi="Times New Roman" w:cs="Times New Roman"/>
          <w:color w:val="auto"/>
          <w:sz w:val="24"/>
          <w:szCs w:val="24"/>
          <w:vertAlign w:val="subscript"/>
        </w:rPr>
        <w:t xml:space="preserve"> </w:t>
      </w:r>
    </w:p>
    <w:p w14:paraId="55EB968E" w14:textId="77777777" w:rsidR="002C17C1" w:rsidRPr="00AD7218" w:rsidRDefault="00404254">
      <w:pPr>
        <w:spacing w:after="0"/>
        <w:ind w:left="664"/>
        <w:rPr>
          <w:rFonts w:ascii="Times New Roman" w:hAnsi="Times New Roman" w:cs="Times New Roman"/>
          <w:color w:val="auto"/>
          <w:sz w:val="24"/>
          <w:szCs w:val="24"/>
        </w:rPr>
      </w:pPr>
      <w:r w:rsidRPr="00AD7218">
        <w:rPr>
          <w:rFonts w:ascii="Times New Roman" w:eastAsia="Times New Roman" w:hAnsi="Times New Roman" w:cs="Times New Roman"/>
          <w:b/>
          <w:color w:val="auto"/>
          <w:sz w:val="24"/>
          <w:szCs w:val="24"/>
        </w:rPr>
        <w:t xml:space="preserve"> </w:t>
      </w:r>
      <w:r w:rsidRPr="00AD7218">
        <w:rPr>
          <w:rFonts w:ascii="Times New Roman" w:hAnsi="Times New Roman" w:cs="Times New Roman"/>
          <w:color w:val="auto"/>
          <w:sz w:val="24"/>
          <w:szCs w:val="24"/>
        </w:rPr>
        <w:t xml:space="preserve"> </w:t>
      </w:r>
    </w:p>
    <w:p w14:paraId="49FBA50B" w14:textId="77777777" w:rsidR="002C17C1" w:rsidRPr="00AD7218" w:rsidRDefault="00404254">
      <w:pPr>
        <w:spacing w:after="0"/>
        <w:ind w:left="643" w:hanging="1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DATE____________SIGNATURE_________________________________ </w:t>
      </w:r>
      <w:r w:rsidRPr="00AD7218">
        <w:rPr>
          <w:rFonts w:ascii="Times New Roman" w:hAnsi="Times New Roman" w:cs="Times New Roman"/>
          <w:color w:val="auto"/>
          <w:sz w:val="24"/>
          <w:szCs w:val="24"/>
          <w:vertAlign w:val="subscript"/>
        </w:rPr>
        <w:t xml:space="preserve"> </w:t>
      </w:r>
    </w:p>
    <w:p w14:paraId="55F78092" w14:textId="77777777" w:rsidR="004363F2" w:rsidRDefault="004363F2">
      <w:pPr>
        <w:spacing w:after="0"/>
        <w:ind w:left="643" w:hanging="10"/>
        <w:rPr>
          <w:rFonts w:ascii="Times New Roman" w:eastAsia="Times New Roman" w:hAnsi="Times New Roman" w:cs="Times New Roman"/>
          <w:color w:val="auto"/>
          <w:sz w:val="24"/>
          <w:szCs w:val="24"/>
        </w:rPr>
      </w:pPr>
    </w:p>
    <w:p w14:paraId="130C3842" w14:textId="77777777" w:rsidR="002C17C1" w:rsidRPr="00AD7218" w:rsidRDefault="00404254">
      <w:pPr>
        <w:spacing w:after="0"/>
        <w:ind w:left="643" w:hanging="10"/>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TITLE________________________________________________________ </w:t>
      </w:r>
      <w:r w:rsidRPr="00AD7218">
        <w:rPr>
          <w:rFonts w:ascii="Times New Roman" w:hAnsi="Times New Roman" w:cs="Times New Roman"/>
          <w:color w:val="auto"/>
          <w:sz w:val="24"/>
          <w:szCs w:val="24"/>
          <w:vertAlign w:val="subscript"/>
        </w:rPr>
        <w:t xml:space="preserve"> </w:t>
      </w:r>
    </w:p>
    <w:p w14:paraId="56D6FFEF" w14:textId="77777777" w:rsidR="002C17C1" w:rsidRPr="00AD7218" w:rsidRDefault="00404254">
      <w:pPr>
        <w:spacing w:after="0"/>
        <w:ind w:left="664"/>
        <w:rPr>
          <w:rFonts w:ascii="Times New Roman" w:hAnsi="Times New Roman" w:cs="Times New Roman"/>
          <w:color w:val="auto"/>
          <w:sz w:val="24"/>
          <w:szCs w:val="24"/>
        </w:rPr>
      </w:pPr>
      <w:r w:rsidRPr="00AD7218">
        <w:rPr>
          <w:rFonts w:ascii="Times New Roman" w:eastAsia="Times New Roman" w:hAnsi="Times New Roman" w:cs="Times New Roman"/>
          <w:color w:val="auto"/>
          <w:sz w:val="24"/>
          <w:szCs w:val="24"/>
        </w:rPr>
        <w:t xml:space="preserve"> </w:t>
      </w:r>
      <w:r w:rsidRPr="00AD7218">
        <w:rPr>
          <w:rFonts w:ascii="Times New Roman" w:hAnsi="Times New Roman" w:cs="Times New Roman"/>
          <w:color w:val="auto"/>
          <w:sz w:val="24"/>
          <w:szCs w:val="24"/>
        </w:rPr>
        <w:t xml:space="preserve"> </w:t>
      </w:r>
    </w:p>
    <w:p w14:paraId="11256A5D" w14:textId="77777777" w:rsidR="002C17C1" w:rsidRPr="007819AA" w:rsidRDefault="00404254">
      <w:pPr>
        <w:spacing w:after="5"/>
        <w:ind w:left="643" w:hanging="10"/>
        <w:rPr>
          <w:rFonts w:ascii="Times New Roman" w:hAnsi="Times New Roman" w:cs="Times New Roman"/>
          <w:color w:val="auto"/>
          <w:sz w:val="24"/>
          <w:szCs w:val="24"/>
        </w:rPr>
      </w:pPr>
      <w:r w:rsidRPr="007819AA">
        <w:rPr>
          <w:rFonts w:ascii="Times New Roman" w:eastAsia="Times New Roman" w:hAnsi="Times New Roman" w:cs="Times New Roman"/>
          <w:b/>
          <w:color w:val="auto"/>
          <w:sz w:val="24"/>
          <w:szCs w:val="24"/>
          <w:highlight w:val="green"/>
        </w:rPr>
        <w:lastRenderedPageBreak/>
        <w:t>Performance Bond and Fee mus</w:t>
      </w:r>
      <w:r w:rsidRPr="007819AA">
        <w:rPr>
          <w:rFonts w:ascii="Times New Roman" w:eastAsia="Times New Roman" w:hAnsi="Times New Roman" w:cs="Times New Roman"/>
          <w:b/>
          <w:color w:val="auto"/>
          <w:sz w:val="24"/>
          <w:szCs w:val="24"/>
        </w:rPr>
        <w:t xml:space="preserve">t accompany this application. </w:t>
      </w:r>
      <w:r w:rsidRPr="007819AA">
        <w:rPr>
          <w:rFonts w:ascii="Times New Roman" w:hAnsi="Times New Roman" w:cs="Times New Roman"/>
          <w:color w:val="auto"/>
          <w:sz w:val="24"/>
          <w:szCs w:val="24"/>
        </w:rPr>
        <w:t xml:space="preserve"> </w:t>
      </w:r>
    </w:p>
    <w:p w14:paraId="636E32E5" w14:textId="5000AF69" w:rsidR="00F22D78" w:rsidRPr="00AD7218" w:rsidRDefault="00F22D78" w:rsidP="00955C89">
      <w:pPr>
        <w:spacing w:after="7" w:line="254" w:lineRule="auto"/>
        <w:ind w:left="10" w:hanging="10"/>
        <w:jc w:val="center"/>
        <w:rPr>
          <w:rFonts w:ascii="Times New Roman" w:hAnsi="Times New Roman" w:cs="Times New Roman"/>
          <w:color w:val="auto"/>
          <w:sz w:val="24"/>
          <w:szCs w:val="24"/>
        </w:rPr>
      </w:pPr>
      <w:r w:rsidRPr="007819AA">
        <w:rPr>
          <w:rFonts w:ascii="Times New Roman" w:eastAsia="Times New Roman" w:hAnsi="Times New Roman" w:cs="Times New Roman"/>
          <w:color w:val="auto"/>
          <w:sz w:val="24"/>
          <w:szCs w:val="24"/>
        </w:rPr>
        <w:t xml:space="preserve">The </w:t>
      </w:r>
      <w:r w:rsidR="00EA2BB7" w:rsidRPr="007819AA">
        <w:rPr>
          <w:rFonts w:ascii="Times New Roman" w:eastAsia="Times New Roman" w:hAnsi="Times New Roman" w:cs="Times New Roman"/>
          <w:color w:val="auto"/>
          <w:sz w:val="24"/>
          <w:szCs w:val="24"/>
        </w:rPr>
        <w:t>202</w:t>
      </w:r>
      <w:r w:rsidR="00B37D3A" w:rsidRPr="007819AA">
        <w:rPr>
          <w:rFonts w:ascii="Times New Roman" w:eastAsia="Times New Roman" w:hAnsi="Times New Roman" w:cs="Times New Roman"/>
          <w:color w:val="auto"/>
          <w:sz w:val="24"/>
          <w:szCs w:val="24"/>
        </w:rPr>
        <w:t>4</w:t>
      </w:r>
      <w:r w:rsidRPr="007819AA">
        <w:rPr>
          <w:rFonts w:ascii="Times New Roman" w:eastAsia="Times New Roman" w:hAnsi="Times New Roman" w:cs="Times New Roman"/>
          <w:color w:val="auto"/>
          <w:sz w:val="24"/>
          <w:szCs w:val="24"/>
        </w:rPr>
        <w:t xml:space="preserve"> Ocean County Fair is scheduled</w:t>
      </w:r>
      <w:r w:rsidRPr="00AD7218">
        <w:rPr>
          <w:rFonts w:ascii="Times New Roman" w:eastAsia="Times New Roman" w:hAnsi="Times New Roman" w:cs="Times New Roman"/>
          <w:color w:val="auto"/>
          <w:sz w:val="24"/>
          <w:szCs w:val="24"/>
        </w:rPr>
        <w:t xml:space="preserve"> on Wednesday &amp; Thursday, </w:t>
      </w:r>
      <w:r w:rsidR="00EA2BB7" w:rsidRPr="00AD7218">
        <w:rPr>
          <w:rFonts w:ascii="Times New Roman" w:eastAsia="Times New Roman" w:hAnsi="Times New Roman" w:cs="Times New Roman"/>
          <w:color w:val="auto"/>
          <w:sz w:val="24"/>
          <w:szCs w:val="24"/>
        </w:rPr>
        <w:t xml:space="preserve">July </w:t>
      </w:r>
      <w:r w:rsidR="007C0547">
        <w:rPr>
          <w:rFonts w:ascii="Times New Roman" w:eastAsia="Times New Roman" w:hAnsi="Times New Roman" w:cs="Times New Roman"/>
          <w:color w:val="auto"/>
          <w:sz w:val="24"/>
          <w:szCs w:val="24"/>
        </w:rPr>
        <w:t>9</w:t>
      </w:r>
      <w:r w:rsidR="00AD7218">
        <w:rPr>
          <w:rFonts w:ascii="Times New Roman" w:eastAsia="Times New Roman" w:hAnsi="Times New Roman" w:cs="Times New Roman"/>
          <w:color w:val="auto"/>
          <w:sz w:val="24"/>
          <w:szCs w:val="24"/>
        </w:rPr>
        <w:t>th</w:t>
      </w:r>
      <w:r w:rsidR="00955C89" w:rsidRPr="00AD7218">
        <w:rPr>
          <w:rFonts w:ascii="Times New Roman" w:eastAsia="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rPr>
        <w:t xml:space="preserve">&amp; </w:t>
      </w:r>
      <w:r w:rsidR="00EA2BB7" w:rsidRPr="00AD7218">
        <w:rPr>
          <w:rFonts w:ascii="Times New Roman" w:eastAsia="Times New Roman" w:hAnsi="Times New Roman" w:cs="Times New Roman"/>
          <w:color w:val="auto"/>
          <w:sz w:val="24"/>
          <w:szCs w:val="24"/>
        </w:rPr>
        <w:t>1</w:t>
      </w:r>
      <w:r w:rsidR="007C0547">
        <w:rPr>
          <w:rFonts w:ascii="Times New Roman" w:eastAsia="Times New Roman" w:hAnsi="Times New Roman" w:cs="Times New Roman"/>
          <w:color w:val="auto"/>
          <w:sz w:val="24"/>
          <w:szCs w:val="24"/>
        </w:rPr>
        <w:t>0</w:t>
      </w:r>
      <w:r w:rsidR="00AD7218">
        <w:rPr>
          <w:rFonts w:ascii="Times New Roman" w:eastAsia="Times New Roman" w:hAnsi="Times New Roman" w:cs="Times New Roman"/>
          <w:color w:val="auto"/>
          <w:sz w:val="24"/>
          <w:szCs w:val="24"/>
        </w:rPr>
        <w:t>th</w:t>
      </w:r>
      <w:r w:rsidR="00955C89" w:rsidRPr="00AD7218">
        <w:rPr>
          <w:rFonts w:ascii="Times New Roman" w:eastAsia="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rPr>
        <w:t>5:00 p.m. to 1</w:t>
      </w:r>
      <w:r w:rsidR="00B37D3A">
        <w:rPr>
          <w:rFonts w:ascii="Times New Roman" w:eastAsia="Times New Roman" w:hAnsi="Times New Roman" w:cs="Times New Roman"/>
          <w:color w:val="auto"/>
          <w:sz w:val="24"/>
          <w:szCs w:val="24"/>
        </w:rPr>
        <w:t>0</w:t>
      </w:r>
      <w:r w:rsidR="00955C89" w:rsidRPr="00AD7218">
        <w:rPr>
          <w:rFonts w:ascii="Times New Roman" w:eastAsia="Times New Roman" w:hAnsi="Times New Roman" w:cs="Times New Roman"/>
          <w:color w:val="auto"/>
          <w:sz w:val="24"/>
          <w:szCs w:val="24"/>
        </w:rPr>
        <w:t>pm.</w:t>
      </w:r>
      <w:r w:rsidRPr="00AD7218">
        <w:rPr>
          <w:rFonts w:ascii="Times New Roman" w:eastAsia="Times New Roman" w:hAnsi="Times New Roman" w:cs="Times New Roman"/>
          <w:color w:val="auto"/>
          <w:sz w:val="24"/>
          <w:szCs w:val="24"/>
        </w:rPr>
        <w:t xml:space="preserve">  Friday and Saturday, July 1</w:t>
      </w:r>
      <w:r w:rsidR="004F74E4">
        <w:rPr>
          <w:rFonts w:ascii="Times New Roman" w:eastAsia="Times New Roman" w:hAnsi="Times New Roman" w:cs="Times New Roman"/>
          <w:color w:val="auto"/>
          <w:sz w:val="24"/>
          <w:szCs w:val="24"/>
        </w:rPr>
        <w:t>1</w:t>
      </w:r>
      <w:r w:rsidR="00AD7218">
        <w:rPr>
          <w:rFonts w:ascii="Times New Roman" w:eastAsia="Times New Roman" w:hAnsi="Times New Roman" w:cs="Times New Roman"/>
          <w:color w:val="auto"/>
          <w:sz w:val="24"/>
          <w:szCs w:val="24"/>
        </w:rPr>
        <w:t>th</w:t>
      </w:r>
      <w:r w:rsidR="00955C89" w:rsidRPr="00AD7218">
        <w:rPr>
          <w:rFonts w:ascii="Times New Roman" w:eastAsia="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rPr>
        <w:t>&amp; 1</w:t>
      </w:r>
      <w:r w:rsidR="004F74E4">
        <w:rPr>
          <w:rFonts w:ascii="Times New Roman" w:eastAsia="Times New Roman" w:hAnsi="Times New Roman" w:cs="Times New Roman"/>
          <w:color w:val="auto"/>
          <w:sz w:val="24"/>
          <w:szCs w:val="24"/>
        </w:rPr>
        <w:t>2</w:t>
      </w:r>
      <w:r w:rsidR="00955C89" w:rsidRPr="00AD7218">
        <w:rPr>
          <w:rFonts w:ascii="Times New Roman" w:eastAsia="Times New Roman" w:hAnsi="Times New Roman" w:cs="Times New Roman"/>
          <w:color w:val="auto"/>
          <w:sz w:val="24"/>
          <w:szCs w:val="24"/>
          <w:vertAlign w:val="superscript"/>
        </w:rPr>
        <w:t>th</w:t>
      </w:r>
      <w:r w:rsidR="00955C89" w:rsidRPr="00AD7218">
        <w:rPr>
          <w:rFonts w:ascii="Times New Roman" w:eastAsia="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rPr>
        <w:t>11:00 a.m. to 11:00</w:t>
      </w:r>
      <w:r w:rsidR="00955C89" w:rsidRPr="00AD7218">
        <w:rPr>
          <w:rFonts w:ascii="Times New Roman" w:eastAsia="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rPr>
        <w:t>p.m. Sunday, July 1</w:t>
      </w:r>
      <w:r w:rsidR="00DB0B54">
        <w:rPr>
          <w:rFonts w:ascii="Times New Roman" w:eastAsia="Times New Roman" w:hAnsi="Times New Roman" w:cs="Times New Roman"/>
          <w:color w:val="auto"/>
          <w:sz w:val="24"/>
          <w:szCs w:val="24"/>
        </w:rPr>
        <w:t>3</w:t>
      </w:r>
      <w:r w:rsidR="00955C89" w:rsidRPr="00AD7218">
        <w:rPr>
          <w:rFonts w:ascii="Times New Roman" w:eastAsia="Times New Roman" w:hAnsi="Times New Roman" w:cs="Times New Roman"/>
          <w:color w:val="auto"/>
          <w:sz w:val="24"/>
          <w:szCs w:val="24"/>
          <w:vertAlign w:val="superscript"/>
        </w:rPr>
        <w:t>th</w:t>
      </w:r>
      <w:r w:rsidR="00955C89" w:rsidRPr="00AD7218">
        <w:rPr>
          <w:rFonts w:ascii="Times New Roman" w:eastAsia="Times New Roman" w:hAnsi="Times New Roman" w:cs="Times New Roman"/>
          <w:color w:val="auto"/>
          <w:sz w:val="24"/>
          <w:szCs w:val="24"/>
        </w:rPr>
        <w:t xml:space="preserve"> </w:t>
      </w:r>
      <w:r w:rsidRPr="00AD7218">
        <w:rPr>
          <w:rFonts w:ascii="Times New Roman" w:eastAsia="Times New Roman" w:hAnsi="Times New Roman" w:cs="Times New Roman"/>
          <w:color w:val="auto"/>
          <w:sz w:val="24"/>
          <w:szCs w:val="24"/>
        </w:rPr>
        <w:t xml:space="preserve">11:00 a.m. to 5:00 p.m. </w:t>
      </w:r>
      <w:r w:rsidRPr="00AD7218">
        <w:rPr>
          <w:rFonts w:ascii="Times New Roman" w:eastAsia="Times New Roman" w:hAnsi="Times New Roman" w:cs="Times New Roman"/>
          <w:b/>
          <w:bCs/>
          <w:color w:val="auto"/>
          <w:sz w:val="24"/>
          <w:szCs w:val="24"/>
        </w:rPr>
        <w:t>Fair Grounds are located at the Robert J. Miller Airpark, Route 530, Berkeley Township, NJ.  Entrance is corner of Route 530 and Mule Rd.</w:t>
      </w:r>
    </w:p>
    <w:p w14:paraId="15A3757A" w14:textId="77777777" w:rsidR="002C17C1" w:rsidRPr="00AD7218" w:rsidRDefault="002C17C1">
      <w:pPr>
        <w:rPr>
          <w:rFonts w:ascii="Times New Roman" w:hAnsi="Times New Roman" w:cs="Times New Roman"/>
          <w:color w:val="auto"/>
          <w:sz w:val="24"/>
          <w:szCs w:val="24"/>
        </w:rPr>
        <w:sectPr w:rsidR="002C17C1" w:rsidRPr="00AD7218" w:rsidSect="00564621">
          <w:pgSz w:w="12240" w:h="15840"/>
          <w:pgMar w:top="726" w:right="1026" w:bottom="1653" w:left="1136" w:header="720" w:footer="720" w:gutter="0"/>
          <w:cols w:space="720"/>
        </w:sectPr>
      </w:pPr>
    </w:p>
    <w:p w14:paraId="3ADE8D95" w14:textId="77777777" w:rsidR="002C17C1" w:rsidRDefault="00000000">
      <w:pPr>
        <w:spacing w:after="0"/>
        <w:ind w:left="-708" w:right="-668"/>
        <w:rPr>
          <w:rFonts w:ascii="Times New Roman" w:hAnsi="Times New Roman" w:cs="Times New Roman"/>
          <w:color w:val="auto"/>
          <w:sz w:val="24"/>
          <w:szCs w:val="24"/>
        </w:rPr>
      </w:pPr>
      <w:r>
        <w:rPr>
          <w:rFonts w:ascii="Times New Roman" w:hAnsi="Times New Roman" w:cs="Times New Roman"/>
          <w:color w:val="auto"/>
          <w:sz w:val="24"/>
          <w:szCs w:val="24"/>
        </w:rPr>
      </w:r>
      <w:r>
        <w:rPr>
          <w:rFonts w:ascii="Times New Roman" w:hAnsi="Times New Roman" w:cs="Times New Roman"/>
          <w:color w:val="auto"/>
          <w:sz w:val="24"/>
          <w:szCs w:val="24"/>
        </w:rPr>
        <w:pict w14:anchorId="7718549A">
          <v:group id="Group 9331" o:spid="_x0000_s1026" style="width:714.6pt;height:95.4pt;mso-position-horizontal-relative:char;mso-position-vertical-relative:line" coordsize="90754,12115">
            <v:shape id="Shape 843" o:spid="_x0000_s1027" style="position:absolute;width:11887;height:10515;visibility:visible;mso-wrap-style:square;v-text-anchor:top" coordsize="1188720,1051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TlcYA&#10;AADcAAAADwAAAGRycy9kb3ducmV2LnhtbESP0WrCQBRE3wv+w3IF35qNtYikrlItkrYPUVM/4JK9&#10;JqHZuyG7JunfdwsFH4eZOcOst6NpRE+dqy0rmEcxCOLC6ppLBZevw+MKhPPIGhvLpOCHHGw3k4c1&#10;JtoOfKY+96UIEHYJKqi8bxMpXVGRQRfZljh4V9sZ9EF2pdQdDgFuGvkUx0tpsOawUGFL+4qK7/xm&#10;FDS1Py37t8+PXZql2XA4yduuPyo1m46vLyA8jf4e/m+/awWr5w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qTlcYAAADcAAAADwAAAAAAAAAAAAAAAACYAgAAZHJz&#10;L2Rvd25yZXYueG1sUEsFBgAAAAAEAAQA9QAAAIsDAAAAAA==&#10;" adj="0,,0" path="m175260,r838200,c1110234,,1188720,78473,1188720,175260r,701040c1188720,973087,1110234,1051560,1013460,1051560r-838200,c78473,1051560,,973087,,876300l,175260c,78473,78473,,175260,xe" filled="f">
              <v:stroke joinstyle="round" endcap="round"/>
              <v:formulas/>
              <v:path arrowok="t" o:connecttype="segments" textboxrect="0,0,1188720,1051560"/>
            </v:shape>
            <v:shape id="Shape 844" o:spid="_x0000_s1028" style="position:absolute;left:25298;width:7086;height:10363;visibility:visible;mso-wrap-style:square;v-text-anchor:top" coordsize="708660,1036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iRPMEA&#10;AADcAAAADwAAAGRycy9kb3ducmV2LnhtbESP0YrCMBRE3wX/IVzBN00VEalGEV1BWXyw+gHX5NoW&#10;m5vSZLX+/UYQfBxm5gyzWLW2Eg9qfOlYwWiYgCDWzpScK7icd4MZCB+QDVaOScGLPKyW3c4CU+Oe&#10;fKJHFnIRIexTVFCEUKdSel2QRT90NXH0bq6xGKJscmkafEa4reQ4SabSYslxocCaNgXpe/ZnFRiv&#10;93qNx3xstr/ZdYo/h/vpolS/167nIAK14Rv+tPdGwWwygfeZe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IkTzBAAAA3AAAAA8AAAAAAAAAAAAAAAAAmAIAAGRycy9kb3du&#10;cmV2LnhtbFBLBQYAAAAABAAEAPUAAACGAwAAAAA=&#10;" adj="0,,0" path="m118110,l590550,v65227,,118110,52883,118110,118110l708660,918210v,65227,-52883,118110,-118110,118110l118110,1036320c52883,1036320,,983437,,918210l,118110c,52883,52883,,118110,xe" filled="f">
              <v:stroke joinstyle="round" endcap="round"/>
              <v:formulas/>
              <v:path arrowok="t" o:connecttype="segments" textboxrect="0,0,708660,1036320"/>
            </v:shape>
            <v:shape id="Shape 845" o:spid="_x0000_s1029" style="position:absolute;left:48082;top:76;width:42672;height:12039;visibility:visible;mso-wrap-style:square;v-text-anchor:top" coordsize="4267200,1203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v+MYA&#10;AADcAAAADwAAAGRycy9kb3ducmV2LnhtbESPT2vCQBTE7wW/w/IKvRTdVKrE6CrSEtBb/Qfm9sg+&#10;s6HZtyG71bSfvisUehxm5jfMYtXbRlyp87VjBS+jBARx6XTNlYLjIR+mIHxA1tg4JgXf5GG1HDws&#10;MNPuxju67kMlIoR9hgpMCG0mpS8NWfQj1xJH7+I6iyHKrpK6w1uE20aOk2QqLdYcFwy29Gao/Nx/&#10;WQXFc3Ha4PmnPb1vC/6o8jCe7GZKPT326zmIQH34D/+1N1pB+jqB+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tv+MYAAADcAAAADwAAAAAAAAAAAAAAAACYAgAAZHJz&#10;L2Rvd25yZXYueG1sUEsFBgAAAAAEAAQA9QAAAIsDAAAAAA==&#10;" adj="0,,0" path="m200660,l4066540,v110807,,200660,89852,200660,200660l4267200,1003300v,110808,-89853,200660,-200660,200660l200660,1203960c89852,1203960,,1114108,,1003300l,200660c,89852,89852,,200660,xe" filled="f">
              <v:stroke joinstyle="round" endcap="round"/>
              <v:formulas/>
              <v:path arrowok="t" o:connecttype="segments" textboxrect="0,0,4267200,1203960"/>
            </v:shape>
            <v:rect id="Rectangle 6466" o:spid="_x0000_s1030" style="position:absolute;left:4495;top:1725;width:1203;height:2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HfRMUA&#10;AADdAAAADwAAAGRycy9kb3ducmV2LnhtbESPQYvCMBSE7wv+h/AEb2vqIkWrUURX9Lirgnp7NM+2&#10;2LyUJtrqr98sCB6HmfmGmc5bU4o71a6wrGDQj0AQp1YXnCk47NefIxDOI2ssLZOCBzmYzzofU0y0&#10;bfiX7jufiQBhl6CC3PsqkdKlORl0fVsRB+9ia4M+yDqTusYmwE0pv6IolgYLDgs5VrTMKb3ubkbB&#10;ZlQtTlv7bLLy+7w5/hzHq/3YK9XrtosJCE+tf4df7a1WEA/j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Ud9ExQAAAN0AAAAPAAAAAAAAAAAAAAAAAJgCAABkcnMv&#10;ZG93bnJldi54bWxQSwUGAAAAAAQABAD1AAAAigMAAAAA&#10;" filled="f" stroked="f">
              <v:textbox inset="0,0,0,0">
                <w:txbxContent>
                  <w:p w14:paraId="26B35752" w14:textId="77777777" w:rsidR="002C17C1" w:rsidRDefault="00404254">
                    <w:r>
                      <w:rPr>
                        <w:sz w:val="28"/>
                      </w:rPr>
                      <w:t>4</w:t>
                    </w:r>
                  </w:p>
                </w:txbxContent>
              </v:textbox>
            </v:rect>
            <v:rect id="Rectangle 6467" o:spid="_x0000_s1031" style="position:absolute;left:5394;top:1725;width:2016;height:2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638YA&#10;AADdAAAADwAAAGRycy9kb3ducmV2LnhtbESPQWvCQBSE7wX/w/IEb3WjlDRGVxGt6LFVQb09ss8k&#10;mH0bsquJ/fXdQqHHYWa+YWaLzlTiQY0rLSsYDSMQxJnVJecKjofNawLCeWSNlWVS8CQHi3nvZYap&#10;ti1/0WPvcxEg7FJUUHhfp1K6rCCDbmhr4uBdbWPQB9nkUjfYBrip5DiKYmmw5LBQYE2rgrLb/m4U&#10;bJN6ed7Z7zavPi7b0+dpsj5MvFKDfrecgvDU+f/wX3unFcRv8T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638YAAADdAAAADwAAAAAAAAAAAAAAAACYAgAAZHJz&#10;L2Rvd25yZXYueG1sUEsFBgAAAAAEAAQA9QAAAIsDAAAAAA==&#10;" filled="f" stroked="f">
              <v:textbox inset="0,0,0,0">
                <w:txbxContent>
                  <w:p w14:paraId="61691953" w14:textId="77777777" w:rsidR="002C17C1" w:rsidRDefault="00404254">
                    <w:r>
                      <w:rPr>
                        <w:sz w:val="28"/>
                      </w:rPr>
                      <w:t xml:space="preserve">H </w:t>
                    </w:r>
                  </w:p>
                </w:txbxContent>
              </v:textbox>
            </v:rect>
            <v:rect id="Rectangle 847" o:spid="_x0000_s1032" style="position:absolute;left:9067;top:1725;width:536;height:2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bUMYA&#10;AADcAAAADwAAAGRycy9kb3ducmV2LnhtbESPT2vCQBTE74V+h+UVvNWNRWy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ebUMYAAADcAAAADwAAAAAAAAAAAAAAAACYAgAAZHJz&#10;L2Rvd25yZXYueG1sUEsFBgAAAAAEAAQA9QAAAIsDAAAAAA==&#10;" filled="f" stroked="f">
              <v:textbox inset="0,0,0,0">
                <w:txbxContent>
                  <w:p w14:paraId="6DEFEAEB" w14:textId="77777777" w:rsidR="002C17C1" w:rsidRDefault="00404254">
                    <w:r>
                      <w:rPr>
                        <w:sz w:val="28"/>
                      </w:rPr>
                      <w:t xml:space="preserve"> </w:t>
                    </w:r>
                  </w:p>
                </w:txbxContent>
              </v:textbox>
            </v:rect>
            <v:rect id="Rectangle 851" o:spid="_x0000_s1033" style="position:absolute;left:27354;top:1725;width:6619;height:2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wYsQA&#10;AADcAAAADwAAAGRycy9kb3ducmV2LnhtbESPQYvCMBSE74L/ITxhb5q64F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7MGLEAAAA3AAAAA8AAAAAAAAAAAAAAAAAmAIAAGRycy9k&#10;b3ducmV2LnhtbFBLBQYAAAAABAAEAPUAAACJAwAAAAA=&#10;" filled="f" stroked="f">
              <v:textbox inset="0,0,0,0">
                <w:txbxContent>
                  <w:p w14:paraId="27D5520D" w14:textId="77777777" w:rsidR="002C17C1" w:rsidRDefault="00404254">
                    <w:r>
                      <w:rPr>
                        <w:sz w:val="28"/>
                      </w:rPr>
                      <w:t xml:space="preserve">Stage   </w:t>
                    </w:r>
                  </w:p>
                </w:txbxContent>
              </v:textbox>
            </v:rect>
            <v:rect id="Rectangle 855" o:spid="_x0000_s1034" style="position:absolute;left:50215;top:1725;width:536;height:2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2YcYA&#10;AADcAAAADwAAAGRycy9kb3ducmV2LnhtbESPQWvCQBSE7wX/w/KE3ppNC0q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2YcYAAADcAAAADwAAAAAAAAAAAAAAAACYAgAAZHJz&#10;L2Rvd25yZXYueG1sUEsFBgAAAAAEAAQA9QAAAIsDAAAAAA==&#10;" filled="f" stroked="f">
              <v:textbox inset="0,0,0,0">
                <w:txbxContent>
                  <w:p w14:paraId="0EB03F17" w14:textId="77777777" w:rsidR="002C17C1" w:rsidRDefault="00404254">
                    <w:r>
                      <w:rPr>
                        <w:sz w:val="28"/>
                      </w:rPr>
                      <w:t xml:space="preserve"> </w:t>
                    </w:r>
                  </w:p>
                </w:txbxContent>
              </v:textbox>
            </v:rect>
            <v:rect id="Rectangle 856" o:spid="_x0000_s1035" style="position:absolute;left:54787;top:1725;width:536;height:2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oFsUA&#10;AADcAAAADwAAAGRycy9kb3ducmV2LnhtbESPT4vCMBTE78J+h/AWvGmqoN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0qgWxQAAANwAAAAPAAAAAAAAAAAAAAAAAJgCAABkcnMv&#10;ZG93bnJldi54bWxQSwUGAAAAAAQABAD1AAAAigMAAAAA&#10;" filled="f" stroked="f">
              <v:textbox inset="0,0,0,0">
                <w:txbxContent>
                  <w:p w14:paraId="7DE27FBF" w14:textId="77777777" w:rsidR="002C17C1" w:rsidRDefault="00404254">
                    <w:r>
                      <w:rPr>
                        <w:sz w:val="28"/>
                      </w:rPr>
                      <w:t xml:space="preserve"> </w:t>
                    </w:r>
                  </w:p>
                </w:txbxContent>
              </v:textbox>
            </v:rect>
            <v:rect id="Rectangle 857" o:spid="_x0000_s1036" style="position:absolute;left:59359;top:1725;width:12232;height:2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4NjcYA&#10;AADcAAAADwAAAGRycy9kb3ducmV2LnhtbESPT2vCQBTE74V+h+UVvNWNBW2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4NjcYAAADcAAAADwAAAAAAAAAAAAAAAACYAgAAZHJz&#10;L2Rvd25yZXYueG1sUEsFBgAAAAAEAAQA9QAAAIsDAAAAAA==&#10;" filled="f" stroked="f">
              <v:textbox inset="0,0,0,0">
                <w:txbxContent>
                  <w:p w14:paraId="7410A839" w14:textId="77777777" w:rsidR="002C17C1" w:rsidRDefault="00404254">
                    <w:r>
                      <w:rPr>
                        <w:sz w:val="28"/>
                      </w:rPr>
                      <w:t xml:space="preserve">Amusement </w:t>
                    </w:r>
                  </w:p>
                </w:txbxContent>
              </v:textbox>
            </v:rect>
            <v:rect id="Rectangle 858" o:spid="_x0000_s1037" style="position:absolute;left:4495;top:4072;width:5035;height:2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Z/8EA&#10;AADcAAAADwAAAGRycy9kb3ducmV2LnhtbERPy4rCMBTdC/5DuII7TRWU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Bmf/BAAAA3AAAAA8AAAAAAAAAAAAAAAAAmAIAAGRycy9kb3du&#10;cmV2LnhtbFBLBQYAAAAABAAEAPUAAACGAwAAAAA=&#10;" filled="f" stroked="f">
              <v:textbox inset="0,0,0,0">
                <w:txbxContent>
                  <w:p w14:paraId="6533F916" w14:textId="77777777" w:rsidR="002C17C1" w:rsidRDefault="00404254">
                    <w:r>
                      <w:rPr>
                        <w:sz w:val="28"/>
                      </w:rPr>
                      <w:t xml:space="preserve">Area </w:t>
                    </w:r>
                  </w:p>
                </w:txbxContent>
              </v:textbox>
            </v:rect>
            <v:rect id="Rectangle 859" o:spid="_x0000_s1038" style="position:absolute;left:9067;top:4072;width:536;height:2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8ZMUA&#10;AADcAAAADwAAAGRycy9kb3ducmV2LnhtbESPT2vCQBTE74LfYXmCN90oWJ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TxkxQAAANwAAAAPAAAAAAAAAAAAAAAAAJgCAABkcnMv&#10;ZG93bnJldi54bWxQSwUGAAAAAAQABAD1AAAAigMAAAAA&#10;" filled="f" stroked="f">
              <v:textbox inset="0,0,0,0">
                <w:txbxContent>
                  <w:p w14:paraId="72C6BC8E" w14:textId="77777777" w:rsidR="002C17C1" w:rsidRDefault="00404254">
                    <w:r>
                      <w:rPr>
                        <w:sz w:val="28"/>
                      </w:rPr>
                      <w:t xml:space="preserve"> </w:t>
                    </w:r>
                  </w:p>
                </w:txbxContent>
              </v:textbox>
            </v:rect>
            <v:rect id="Rectangle 863" o:spid="_x0000_s1039" style="position:absolute;left:27354;top:4072;width:5035;height:2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BM8UA&#10;AADcAAAADwAAAGRycy9kb3ducmV2LnhtbESPT4vCMBTE78J+h/AWvGmqgtRqFNl10aN/FtTbo3m2&#10;xealNFlb/fRGEPY4zMxvmNmiNaW4Ue0KywoG/QgEcWp1wZmC38NPLwbhPLLG0jIpuJODxfyjM8NE&#10;24Z3dNv7TAQIuwQV5N5XiZQuzcmg69uKOHgXWxv0QdaZ1DU2AW5KOYyisTRYcFjIsaKvnNLr/s8o&#10;WMfV8rSxjyYrV+f1cXucfB8m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cEzxQAAANwAAAAPAAAAAAAAAAAAAAAAAJgCAABkcnMv&#10;ZG93bnJldi54bWxQSwUGAAAAAAQABAD1AAAAigMAAAAA&#10;" filled="f" stroked="f">
              <v:textbox inset="0,0,0,0">
                <w:txbxContent>
                  <w:p w14:paraId="25D976C2" w14:textId="77777777" w:rsidR="002C17C1" w:rsidRDefault="00404254">
                    <w:r>
                      <w:rPr>
                        <w:sz w:val="28"/>
                      </w:rPr>
                      <w:t xml:space="preserve">Area </w:t>
                    </w:r>
                  </w:p>
                </w:txbxContent>
              </v:textbox>
            </v:rect>
            <v:rect id="Rectangle 864" o:spid="_x0000_s1040" style="position:absolute;left:31926;top:4072;width:536;height:2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ZR8UA&#10;AADcAAAADwAAAGRycy9kb3ducmV2LnhtbESPT4vCMBTE78J+h/AWvGmqiNRqFNl10aN/FtTbo3m2&#10;xealNFlb/fRGEPY4zMxvmNmiNaW4Ue0KywoG/QgEcWp1wZmC38NPLwbhPLLG0jIpuJODxfyjM8NE&#10;24Z3dNv7TAQIuwQV5N5XiZQuzcmg69uKOHgXWxv0QdaZ1DU2AW5KOYyisTRYcFjIsaKvnNLr/s8o&#10;WMfV8rSxjyYrV+f1cXucfB8m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FlHxQAAANwAAAAPAAAAAAAAAAAAAAAAAJgCAABkcnMv&#10;ZG93bnJldi54bWxQSwUGAAAAAAQABAD1AAAAigMAAAAA&#10;" filled="f" stroked="f">
              <v:textbox inset="0,0,0,0">
                <w:txbxContent>
                  <w:p w14:paraId="7D6017D0" w14:textId="77777777" w:rsidR="002C17C1" w:rsidRDefault="00404254">
                    <w:r>
                      <w:rPr>
                        <w:sz w:val="28"/>
                      </w:rPr>
                      <w:t xml:space="preserve"> </w:t>
                    </w:r>
                  </w:p>
                </w:txbxContent>
              </v:textbox>
            </v:rect>
            <v:rect id="Rectangle 868" o:spid="_x0000_s1041" style="position:absolute;left:50213;top:4072;width:536;height:2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1TQsAA&#10;AADcAAAADwAAAGRycy9kb3ducmV2LnhtbERPy4rCMBTdC/5DuII7TXUhtRpF1EGX4wPU3aW5tsXm&#10;pjQZW+frzUJweTjv+bI1pXhS7QrLCkbDCARxanXBmYLz6WcQg3AeWWNpmRS8yMFy0e3MMdG24QM9&#10;jz4TIYRdggpy76tESpfmZNANbUUcuLutDfoA60zqGpsQbko5jqKJNFhwaMixonVO6eP4ZxTs4mp1&#10;3dv/Jiu3t93l9zLdnKZeqX6vXc1AeGr9V/xx77WCeBL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1TQsAAAADcAAAADwAAAAAAAAAAAAAAAACYAgAAZHJzL2Rvd25y&#10;ZXYueG1sUEsFBgAAAAAEAAQA9QAAAIUDAAAAAA==&#10;" filled="f" stroked="f">
              <v:textbox inset="0,0,0,0">
                <w:txbxContent>
                  <w:p w14:paraId="13F933E3" w14:textId="77777777" w:rsidR="002C17C1" w:rsidRDefault="00404254">
                    <w:r>
                      <w:rPr>
                        <w:sz w:val="28"/>
                      </w:rPr>
                      <w:t xml:space="preserve"> </w:t>
                    </w:r>
                  </w:p>
                </w:txbxContent>
              </v:textbox>
            </v:rect>
            <v:rect id="Rectangle 869" o:spid="_x0000_s1042" style="position:absolute;left:54785;top:4072;width:536;height:2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22cYA&#10;AADcAAAADwAAAGRycy9kb3ducmV2LnhtbESPQWvCQBSE70L/w/IKvemmHkKSuoq0luTYqmC9PbLP&#10;JDT7NmS3Sdpf3xUEj8PMfMOsNpNpxUC9aywreF5EIIhLqxuuFBwP7/MEhPPIGlvLpOCXHGzWD7MV&#10;ZtqO/EnD3lciQNhlqKD2vsukdGVNBt3CdsTBu9jeoA+yr6TucQxw08plFMXSYMNhocaOXmsqv/c/&#10;RkGedNuvwv6NVbs756ePU/p2SL1ST4/T9gWEp8nfw7d2oRUkc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H22cYAAADcAAAADwAAAAAAAAAAAAAAAACYAgAAZHJz&#10;L2Rvd25yZXYueG1sUEsFBgAAAAAEAAQA9QAAAIsDAAAAAA==&#10;" filled="f" stroked="f">
              <v:textbox inset="0,0,0,0">
                <w:txbxContent>
                  <w:p w14:paraId="1FD19EAA" w14:textId="77777777" w:rsidR="002C17C1" w:rsidRDefault="00404254">
                    <w:r>
                      <w:rPr>
                        <w:sz w:val="28"/>
                      </w:rPr>
                      <w:t xml:space="preserve"> </w:t>
                    </w:r>
                  </w:p>
                </w:txbxContent>
              </v:textbox>
            </v:rect>
            <v:rect id="Rectangle 870" o:spid="_x0000_s1043" style="position:absolute;left:59357;top:4072;width:9820;height:2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LJmcEA&#10;AADcAAAADwAAAGRycy9kb3ducmV2LnhtbERPy4rCMBTdC/5DuII7TXWhtWMU8YEuHRV0dpfmTlum&#10;uSlNtNWvN4sBl4fzni9bU4oH1a6wrGA0jEAQp1YXnCm4nHeDGITzyBpLy6TgSQ6Wi25njom2DX/T&#10;4+QzEULYJagg975KpHRpTgbd0FbEgfu1tUEfYJ1JXWMTwk0px1E0kQYLDg05VrTOKf073Y2CfVyt&#10;bgf7arJy+7O/Hq+zzXnmler32tUXCE+t/4j/3QetIJ6G+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CyZnBAAAA3AAAAA8AAAAAAAAAAAAAAAAAmAIAAGRycy9kb3du&#10;cmV2LnhtbFBLBQYAAAAABAAEAPUAAACGAwAAAAA=&#10;" filled="f" stroked="f">
              <v:textbox inset="0,0,0,0">
                <w:txbxContent>
                  <w:p w14:paraId="46A2DF81" w14:textId="77777777" w:rsidR="002C17C1" w:rsidRDefault="00404254">
                    <w:r>
                      <w:rPr>
                        <w:sz w:val="28"/>
                      </w:rPr>
                      <w:t xml:space="preserve">Ride Area </w:t>
                    </w:r>
                  </w:p>
                </w:txbxContent>
              </v:textbox>
            </v:rect>
            <v:rect id="Rectangle 871" o:spid="_x0000_s1044" style="position:absolute;left:4495;top:6309;width:422;height:1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5sAsQA&#10;AADcAAAADwAAAGRycy9kb3ducmV2LnhtbESPQYvCMBSE74L/ITxhb5q6B7dWo4ir6NFVQb09mmdb&#10;bF5KE213f71ZEDwOM/MNM523phQPql1hWcFwEIEgTq0uOFNwPKz7MQjnkTWWlknBLzmYz7qdKSba&#10;NvxDj73PRICwS1BB7n2VSOnSnAy6ga2Ig3e1tUEfZJ1JXWMT4KaUn1E0kgYLDgs5VrTMKb3t70bB&#10;Jq4W5639a7Jyddmcdqfx92HslfrotYsJCE+tf4df7a1WEH8N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ObALEAAAA3AAAAA8AAAAAAAAAAAAAAAAAmAIAAGRycy9k&#10;b3ducmV2LnhtbFBLBQYAAAAABAAEAPUAAACJAwAAAAA=&#10;" filled="f" stroked="f">
              <v:textbox inset="0,0,0,0">
                <w:txbxContent>
                  <w:p w14:paraId="541C21F2" w14:textId="77777777" w:rsidR="002C17C1" w:rsidRDefault="00404254">
                    <w:r>
                      <w:t xml:space="preserve"> </w:t>
                    </w:r>
                  </w:p>
                </w:txbxContent>
              </v:textbox>
            </v:rect>
            <w10:anchorlock/>
          </v:group>
        </w:pict>
      </w:r>
    </w:p>
    <w:p w14:paraId="06EA52D1" w14:textId="77777777" w:rsidR="00A31DC5" w:rsidRPr="00404254" w:rsidRDefault="00A31DC5">
      <w:pPr>
        <w:spacing w:after="0"/>
        <w:ind w:left="-708" w:right="-668"/>
        <w:rPr>
          <w:color w:val="auto"/>
        </w:rPr>
      </w:pPr>
    </w:p>
    <w:p w14:paraId="6677CC8D" w14:textId="77777777" w:rsidR="002C17C1" w:rsidRPr="00404254" w:rsidRDefault="00404254">
      <w:pPr>
        <w:tabs>
          <w:tab w:val="center" w:pos="720"/>
          <w:tab w:val="center" w:pos="1440"/>
          <w:tab w:val="center" w:pos="2520"/>
        </w:tabs>
        <w:spacing w:after="158"/>
        <w:ind w:left="-15"/>
        <w:rPr>
          <w:color w:val="auto"/>
        </w:rPr>
      </w:pPr>
      <w:r w:rsidRPr="00404254">
        <w:rPr>
          <w:color w:val="auto"/>
        </w:rPr>
        <w:tab/>
        <w:t xml:space="preserve"> </w:t>
      </w:r>
      <w:r w:rsidRPr="00404254">
        <w:rPr>
          <w:color w:val="auto"/>
        </w:rPr>
        <w:tab/>
        <w:t xml:space="preserve"> </w:t>
      </w:r>
      <w:r w:rsidRPr="00404254">
        <w:rPr>
          <w:color w:val="auto"/>
        </w:rPr>
        <w:tab/>
        <w:t xml:space="preserve">Midway </w:t>
      </w:r>
    </w:p>
    <w:p w14:paraId="1CEF3902" w14:textId="77777777" w:rsidR="002C17C1" w:rsidRPr="00404254" w:rsidRDefault="00404254">
      <w:pPr>
        <w:spacing w:after="175"/>
        <w:ind w:left="240" w:right="1269"/>
        <w:jc w:val="center"/>
        <w:rPr>
          <w:color w:val="auto"/>
        </w:rPr>
      </w:pPr>
      <w:r w:rsidRPr="00404254">
        <w:rPr>
          <w:color w:val="auto"/>
        </w:rPr>
        <w:t xml:space="preserve"> </w:t>
      </w:r>
    </w:p>
    <w:tbl>
      <w:tblPr>
        <w:tblpPr w:vertAnchor="text" w:tblpX="240" w:tblpY="-401"/>
        <w:tblOverlap w:val="never"/>
        <w:tblW w:w="5374" w:type="dxa"/>
        <w:tblCellMar>
          <w:top w:w="259" w:type="dxa"/>
          <w:left w:w="115" w:type="dxa"/>
          <w:right w:w="115" w:type="dxa"/>
        </w:tblCellMar>
        <w:tblLook w:val="04A0" w:firstRow="1" w:lastRow="0" w:firstColumn="1" w:lastColumn="0" w:noHBand="0" w:noVBand="1"/>
      </w:tblPr>
      <w:tblGrid>
        <w:gridCol w:w="5374"/>
      </w:tblGrid>
      <w:tr w:rsidR="00404254" w:rsidRPr="00404254" w14:paraId="0F8CE235" w14:textId="77777777" w:rsidTr="00073134">
        <w:trPr>
          <w:trHeight w:val="2237"/>
        </w:trPr>
        <w:tc>
          <w:tcPr>
            <w:tcW w:w="5374" w:type="dxa"/>
            <w:tcBorders>
              <w:top w:val="single" w:sz="4" w:space="0" w:color="000000"/>
              <w:left w:val="single" w:sz="4" w:space="0" w:color="000000"/>
              <w:bottom w:val="single" w:sz="4" w:space="0" w:color="000000"/>
              <w:right w:val="single" w:sz="4" w:space="0" w:color="000000"/>
            </w:tcBorders>
            <w:shd w:val="clear" w:color="auto" w:fill="auto"/>
          </w:tcPr>
          <w:p w14:paraId="206AB7E7" w14:textId="77777777" w:rsidR="002C17C1" w:rsidRPr="00404254" w:rsidRDefault="00404254" w:rsidP="00073134">
            <w:pPr>
              <w:spacing w:after="0"/>
              <w:ind w:left="2"/>
              <w:jc w:val="center"/>
              <w:rPr>
                <w:color w:val="auto"/>
              </w:rPr>
            </w:pPr>
            <w:r w:rsidRPr="00404254">
              <w:rPr>
                <w:color w:val="auto"/>
              </w:rPr>
              <w:t xml:space="preserve">Commercial  Tent </w:t>
            </w:r>
          </w:p>
          <w:tbl>
            <w:tblPr>
              <w:tblW w:w="4464" w:type="dxa"/>
              <w:tblInd w:w="389" w:type="dxa"/>
              <w:tblCellMar>
                <w:top w:w="34" w:type="dxa"/>
                <w:left w:w="0" w:type="dxa"/>
                <w:right w:w="2" w:type="dxa"/>
              </w:tblCellMar>
              <w:tblLook w:val="04A0" w:firstRow="1" w:lastRow="0" w:firstColumn="1" w:lastColumn="0" w:noHBand="0" w:noVBand="1"/>
            </w:tblPr>
            <w:tblGrid>
              <w:gridCol w:w="559"/>
              <w:gridCol w:w="557"/>
              <w:gridCol w:w="559"/>
              <w:gridCol w:w="557"/>
              <w:gridCol w:w="559"/>
              <w:gridCol w:w="557"/>
              <w:gridCol w:w="559"/>
              <w:gridCol w:w="557"/>
            </w:tblGrid>
            <w:tr w:rsidR="00404254" w:rsidRPr="00404254" w14:paraId="2CF47042" w14:textId="77777777" w:rsidTr="00073134">
              <w:trPr>
                <w:trHeight w:val="562"/>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DD8E8" w14:textId="77777777" w:rsidR="002C17C1" w:rsidRPr="00404254" w:rsidRDefault="00404254" w:rsidP="00BF55F7">
                  <w:pPr>
                    <w:framePr w:wrap="around" w:vAnchor="text" w:hAnchor="text" w:x="240" w:y="-401"/>
                    <w:spacing w:after="0"/>
                    <w:ind w:left="108"/>
                    <w:suppressOverlap/>
                    <w:rPr>
                      <w:color w:val="auto"/>
                    </w:rPr>
                  </w:pPr>
                  <w:r w:rsidRPr="00404254">
                    <w:rPr>
                      <w:color w:val="auto"/>
                      <w:sz w:val="34"/>
                      <w:vertAlign w:val="superscript"/>
                    </w:rPr>
                    <w:t xml:space="preserve"> </w:t>
                  </w:r>
                  <w:r w:rsidRPr="00404254">
                    <w:rPr>
                      <w:color w:val="auto"/>
                    </w:rPr>
                    <w:t xml:space="preserve">G     </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1AC4" w14:textId="77777777" w:rsidR="002C17C1" w:rsidRPr="00404254" w:rsidRDefault="00404254" w:rsidP="00BF55F7">
                  <w:pPr>
                    <w:framePr w:wrap="around" w:vAnchor="text" w:hAnchor="text" w:x="240" w:y="-401"/>
                    <w:spacing w:after="0"/>
                    <w:ind w:left="-5"/>
                    <w:suppressOverlap/>
                    <w:jc w:val="both"/>
                    <w:rPr>
                      <w:color w:val="auto"/>
                    </w:rPr>
                  </w:pPr>
                  <w:r w:rsidRPr="00404254">
                    <w:rPr>
                      <w:color w:val="auto"/>
                    </w:rPr>
                    <w:t xml:space="preserve">   H     </w:t>
                  </w:r>
                  <w:r w:rsidRPr="00404254">
                    <w:rPr>
                      <w:color w:val="auto"/>
                      <w:sz w:val="34"/>
                      <w:vertAlign w:val="superscript"/>
                    </w:rPr>
                    <w:t xml:space="preserve"> </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AACEB" w14:textId="77777777" w:rsidR="002C17C1" w:rsidRPr="00404254" w:rsidRDefault="00404254" w:rsidP="00BF55F7">
                  <w:pPr>
                    <w:framePr w:wrap="around" w:vAnchor="text" w:hAnchor="text" w:x="240" w:y="-401"/>
                    <w:spacing w:after="0"/>
                    <w:ind w:left="-27"/>
                    <w:suppressOverlap/>
                    <w:jc w:val="both"/>
                    <w:rPr>
                      <w:color w:val="auto"/>
                    </w:rPr>
                  </w:pPr>
                  <w:r w:rsidRPr="00404254">
                    <w:rPr>
                      <w:color w:val="auto"/>
                    </w:rPr>
                    <w:t xml:space="preserve">    H     </w:t>
                  </w:r>
                  <w:r w:rsidRPr="00404254">
                    <w:rPr>
                      <w:color w:val="auto"/>
                      <w:sz w:val="34"/>
                      <w:vertAlign w:val="superscript"/>
                    </w:rPr>
                    <w:t xml:space="preserve"> </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87370" w14:textId="77777777" w:rsidR="002C17C1" w:rsidRPr="00404254" w:rsidRDefault="00404254" w:rsidP="00BF55F7">
                  <w:pPr>
                    <w:framePr w:wrap="around" w:vAnchor="text" w:hAnchor="text" w:x="240" w:y="-401"/>
                    <w:spacing w:after="0"/>
                    <w:ind w:left="-1"/>
                    <w:suppressOverlap/>
                    <w:jc w:val="both"/>
                    <w:rPr>
                      <w:color w:val="auto"/>
                    </w:rPr>
                  </w:pPr>
                  <w:r w:rsidRPr="00404254">
                    <w:rPr>
                      <w:color w:val="auto"/>
                    </w:rPr>
                    <w:t xml:space="preserve">   H     </w:t>
                  </w:r>
                  <w:r w:rsidRPr="00404254">
                    <w:rPr>
                      <w:color w:val="auto"/>
                      <w:sz w:val="34"/>
                      <w:vertAlign w:val="superscript"/>
                    </w:rPr>
                    <w:t xml:space="preserve"> </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14EC7" w14:textId="77777777" w:rsidR="002C17C1" w:rsidRPr="00404254" w:rsidRDefault="00404254" w:rsidP="00BF55F7">
                  <w:pPr>
                    <w:framePr w:wrap="around" w:vAnchor="text" w:hAnchor="text" w:x="240" w:y="-401"/>
                    <w:spacing w:after="0"/>
                    <w:ind w:left="-24"/>
                    <w:suppressOverlap/>
                    <w:jc w:val="both"/>
                    <w:rPr>
                      <w:color w:val="auto"/>
                    </w:rPr>
                  </w:pPr>
                  <w:r w:rsidRPr="00404254">
                    <w:rPr>
                      <w:color w:val="auto"/>
                    </w:rPr>
                    <w:t xml:space="preserve">    H    </w:t>
                  </w:r>
                  <w:r w:rsidRPr="00404254">
                    <w:rPr>
                      <w:color w:val="auto"/>
                      <w:sz w:val="34"/>
                      <w:vertAlign w:val="superscript"/>
                    </w:rPr>
                    <w:t xml:space="preserve"> </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FFE2" w14:textId="77777777" w:rsidR="002C17C1" w:rsidRPr="00404254" w:rsidRDefault="00404254" w:rsidP="00BF55F7">
                  <w:pPr>
                    <w:framePr w:wrap="around" w:vAnchor="text" w:hAnchor="text" w:x="240" w:y="-401"/>
                    <w:spacing w:after="0"/>
                    <w:ind w:left="-48"/>
                    <w:suppressOverlap/>
                    <w:jc w:val="both"/>
                    <w:rPr>
                      <w:color w:val="auto"/>
                    </w:rPr>
                  </w:pPr>
                  <w:r w:rsidRPr="00404254">
                    <w:rPr>
                      <w:color w:val="auto"/>
                    </w:rPr>
                    <w:t xml:space="preserve">   H      </w:t>
                  </w:r>
                  <w:r w:rsidRPr="00404254">
                    <w:rPr>
                      <w:color w:val="auto"/>
                      <w:sz w:val="34"/>
                      <w:vertAlign w:val="superscript"/>
                    </w:rPr>
                    <w:t xml:space="preserve"> </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067E7" w14:textId="77777777" w:rsidR="002C17C1" w:rsidRPr="00404254" w:rsidRDefault="00404254" w:rsidP="00BF55F7">
                  <w:pPr>
                    <w:framePr w:wrap="around" w:vAnchor="text" w:hAnchor="text" w:x="240" w:y="-401"/>
                    <w:spacing w:after="0"/>
                    <w:ind w:left="-20"/>
                    <w:suppressOverlap/>
                    <w:jc w:val="both"/>
                    <w:rPr>
                      <w:color w:val="auto"/>
                    </w:rPr>
                  </w:pPr>
                  <w:r w:rsidRPr="00404254">
                    <w:rPr>
                      <w:color w:val="auto"/>
                    </w:rPr>
                    <w:t xml:space="preserve">    H    </w:t>
                  </w:r>
                  <w:r w:rsidRPr="00404254">
                    <w:rPr>
                      <w:color w:val="auto"/>
                      <w:sz w:val="34"/>
                      <w:vertAlign w:val="superscript"/>
                    </w:rPr>
                    <w:t xml:space="preserve"> </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EEADA" w14:textId="77777777" w:rsidR="002C17C1" w:rsidRPr="00404254" w:rsidRDefault="00404254" w:rsidP="00BF55F7">
                  <w:pPr>
                    <w:framePr w:wrap="around" w:vAnchor="text" w:hAnchor="text" w:x="240" w:y="-401"/>
                    <w:spacing w:after="0"/>
                    <w:ind w:left="-46"/>
                    <w:suppressOverlap/>
                    <w:rPr>
                      <w:color w:val="auto"/>
                    </w:rPr>
                  </w:pPr>
                  <w:r w:rsidRPr="00404254">
                    <w:rPr>
                      <w:color w:val="auto"/>
                    </w:rPr>
                    <w:t xml:space="preserve">    G </w:t>
                  </w:r>
                  <w:r w:rsidRPr="00404254">
                    <w:rPr>
                      <w:color w:val="auto"/>
                      <w:sz w:val="34"/>
                      <w:vertAlign w:val="superscript"/>
                    </w:rPr>
                    <w:t xml:space="preserve"> </w:t>
                  </w:r>
                </w:p>
              </w:tc>
            </w:tr>
            <w:tr w:rsidR="00404254" w:rsidRPr="00404254" w14:paraId="51D1CB8B" w14:textId="77777777" w:rsidTr="00073134">
              <w:trPr>
                <w:trHeight w:val="559"/>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8835D42" w14:textId="77777777" w:rsidR="002C17C1" w:rsidRPr="00404254" w:rsidRDefault="00404254" w:rsidP="00BF55F7">
                  <w:pPr>
                    <w:framePr w:wrap="around" w:vAnchor="text" w:hAnchor="text" w:x="240" w:y="-401"/>
                    <w:spacing w:after="0"/>
                    <w:ind w:left="108"/>
                    <w:suppressOverlap/>
                    <w:rPr>
                      <w:color w:val="auto"/>
                    </w:rPr>
                  </w:pPr>
                  <w:r w:rsidRPr="00404254">
                    <w:rPr>
                      <w:color w:val="auto"/>
                    </w:rPr>
                    <w:t xml:space="preserve"> G     </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229D792E" w14:textId="77777777" w:rsidR="002C17C1" w:rsidRPr="00404254" w:rsidRDefault="00404254" w:rsidP="00BF55F7">
                  <w:pPr>
                    <w:framePr w:wrap="around" w:vAnchor="text" w:hAnchor="text" w:x="240" w:y="-401"/>
                    <w:spacing w:after="0"/>
                    <w:ind w:left="-32"/>
                    <w:suppressOverlap/>
                    <w:jc w:val="both"/>
                    <w:rPr>
                      <w:color w:val="auto"/>
                    </w:rPr>
                  </w:pPr>
                  <w:r w:rsidRPr="00404254">
                    <w:rPr>
                      <w:color w:val="auto"/>
                    </w:rPr>
                    <w:t xml:space="preserve">   H       </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0E3EA923" w14:textId="77777777" w:rsidR="002C17C1" w:rsidRPr="00404254" w:rsidRDefault="00404254" w:rsidP="00BF55F7">
                  <w:pPr>
                    <w:framePr w:wrap="around" w:vAnchor="text" w:hAnchor="text" w:x="240" w:y="-401"/>
                    <w:spacing w:after="0"/>
                    <w:ind w:left="-3"/>
                    <w:suppressOverlap/>
                    <w:jc w:val="both"/>
                    <w:rPr>
                      <w:color w:val="auto"/>
                    </w:rPr>
                  </w:pPr>
                  <w:r w:rsidRPr="00404254">
                    <w:rPr>
                      <w:color w:val="auto"/>
                    </w:rPr>
                    <w:t xml:space="preserve">   H     </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14EB6BE0" w14:textId="77777777" w:rsidR="002C17C1" w:rsidRPr="00404254" w:rsidRDefault="00404254" w:rsidP="00BF55F7">
                  <w:pPr>
                    <w:framePr w:wrap="around" w:vAnchor="text" w:hAnchor="text" w:x="240" w:y="-401"/>
                    <w:spacing w:after="0"/>
                    <w:ind w:left="-28"/>
                    <w:suppressOverlap/>
                    <w:jc w:val="both"/>
                    <w:rPr>
                      <w:color w:val="auto"/>
                    </w:rPr>
                  </w:pPr>
                  <w:r w:rsidRPr="00404254">
                    <w:rPr>
                      <w:color w:val="auto"/>
                    </w:rPr>
                    <w:t xml:space="preserve">   H      </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69620C8" w14:textId="77777777" w:rsidR="002C17C1" w:rsidRPr="00404254" w:rsidRDefault="00404254" w:rsidP="00BF55F7">
                  <w:pPr>
                    <w:framePr w:wrap="around" w:vAnchor="text" w:hAnchor="text" w:x="240" w:y="-401"/>
                    <w:spacing w:after="0"/>
                    <w:ind w:left="-50"/>
                    <w:suppressOverlap/>
                    <w:jc w:val="both"/>
                    <w:rPr>
                      <w:color w:val="auto"/>
                    </w:rPr>
                  </w:pPr>
                  <w:r w:rsidRPr="00404254">
                    <w:rPr>
                      <w:color w:val="auto"/>
                    </w:rPr>
                    <w:t xml:space="preserve">    H     </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6874592B" w14:textId="77777777" w:rsidR="002C17C1" w:rsidRPr="00404254" w:rsidRDefault="00404254" w:rsidP="00BF55F7">
                  <w:pPr>
                    <w:framePr w:wrap="around" w:vAnchor="text" w:hAnchor="text" w:x="240" w:y="-401"/>
                    <w:spacing w:after="0"/>
                    <w:ind w:left="-24"/>
                    <w:suppressOverlap/>
                    <w:jc w:val="both"/>
                    <w:rPr>
                      <w:color w:val="auto"/>
                    </w:rPr>
                  </w:pPr>
                  <w:r w:rsidRPr="00404254">
                    <w:rPr>
                      <w:color w:val="auto"/>
                    </w:rPr>
                    <w:t xml:space="preserve">  H       </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28DAF85" w14:textId="77777777" w:rsidR="002C17C1" w:rsidRPr="00404254" w:rsidRDefault="00404254" w:rsidP="00BF55F7">
                  <w:pPr>
                    <w:framePr w:wrap="around" w:vAnchor="text" w:hAnchor="text" w:x="240" w:y="-401"/>
                    <w:spacing w:after="0"/>
                    <w:ind w:left="-46"/>
                    <w:suppressOverlap/>
                    <w:jc w:val="both"/>
                    <w:rPr>
                      <w:color w:val="auto"/>
                    </w:rPr>
                  </w:pPr>
                  <w:r w:rsidRPr="00404254">
                    <w:rPr>
                      <w:color w:val="auto"/>
                    </w:rPr>
                    <w:t xml:space="preserve">    H     </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2093668C" w14:textId="77777777" w:rsidR="002C17C1" w:rsidRPr="00404254" w:rsidRDefault="00404254" w:rsidP="00BF55F7">
                  <w:pPr>
                    <w:framePr w:wrap="around" w:vAnchor="text" w:hAnchor="text" w:x="240" w:y="-401"/>
                    <w:spacing w:after="0"/>
                    <w:ind w:left="-22"/>
                    <w:suppressOverlap/>
                    <w:rPr>
                      <w:color w:val="auto"/>
                    </w:rPr>
                  </w:pPr>
                  <w:r w:rsidRPr="00404254">
                    <w:rPr>
                      <w:color w:val="auto"/>
                    </w:rPr>
                    <w:t xml:space="preserve">    G  </w:t>
                  </w:r>
                </w:p>
              </w:tc>
            </w:tr>
          </w:tbl>
          <w:p w14:paraId="787A86A8" w14:textId="77777777" w:rsidR="002C17C1" w:rsidRPr="00404254" w:rsidRDefault="002C17C1" w:rsidP="00073134">
            <w:pPr>
              <w:rPr>
                <w:color w:val="auto"/>
              </w:rPr>
            </w:pPr>
          </w:p>
        </w:tc>
      </w:tr>
    </w:tbl>
    <w:p w14:paraId="2ACEB271" w14:textId="77777777" w:rsidR="00073134" w:rsidRPr="00404254" w:rsidRDefault="00073134" w:rsidP="00073134">
      <w:pPr>
        <w:spacing w:after="0"/>
        <w:rPr>
          <w:vanish/>
          <w:color w:val="auto"/>
        </w:rPr>
      </w:pPr>
    </w:p>
    <w:tbl>
      <w:tblPr>
        <w:tblpPr w:vertAnchor="text" w:tblpX="8784" w:tblpY="739"/>
        <w:tblOverlap w:val="never"/>
        <w:tblW w:w="4526" w:type="dxa"/>
        <w:tblCellMar>
          <w:top w:w="48" w:type="dxa"/>
          <w:right w:w="0" w:type="dxa"/>
        </w:tblCellMar>
        <w:tblLook w:val="04A0" w:firstRow="1" w:lastRow="0" w:firstColumn="1" w:lastColumn="0" w:noHBand="0" w:noVBand="1"/>
      </w:tblPr>
      <w:tblGrid>
        <w:gridCol w:w="503"/>
        <w:gridCol w:w="501"/>
        <w:gridCol w:w="504"/>
        <w:gridCol w:w="502"/>
        <w:gridCol w:w="504"/>
        <w:gridCol w:w="504"/>
        <w:gridCol w:w="502"/>
        <w:gridCol w:w="504"/>
        <w:gridCol w:w="502"/>
      </w:tblGrid>
      <w:tr w:rsidR="00404254" w:rsidRPr="00404254" w14:paraId="799E0186" w14:textId="77777777" w:rsidTr="00073134">
        <w:trPr>
          <w:trHeight w:val="626"/>
        </w:trPr>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56A072D0" w14:textId="77777777" w:rsidR="002C17C1" w:rsidRPr="00404254" w:rsidRDefault="00404254" w:rsidP="00073134">
            <w:pPr>
              <w:spacing w:after="0"/>
              <w:ind w:right="182"/>
              <w:jc w:val="right"/>
              <w:rPr>
                <w:color w:val="auto"/>
              </w:rPr>
            </w:pPr>
            <w:r w:rsidRPr="00404254">
              <w:rPr>
                <w:color w:val="auto"/>
              </w:rPr>
              <w:t xml:space="preserve">G    </w:t>
            </w:r>
          </w:p>
        </w:tc>
        <w:tc>
          <w:tcPr>
            <w:tcW w:w="502" w:type="dxa"/>
            <w:tcBorders>
              <w:top w:val="nil"/>
              <w:left w:val="single" w:sz="4" w:space="0" w:color="000000"/>
              <w:bottom w:val="nil"/>
              <w:right w:val="single" w:sz="4" w:space="0" w:color="000000"/>
            </w:tcBorders>
            <w:shd w:val="clear" w:color="auto" w:fill="auto"/>
          </w:tcPr>
          <w:p w14:paraId="646186A1" w14:textId="77777777" w:rsidR="002C17C1" w:rsidRPr="00404254" w:rsidRDefault="00404254" w:rsidP="00073134">
            <w:pPr>
              <w:spacing w:after="0"/>
              <w:rPr>
                <w:color w:val="auto"/>
              </w:rPr>
            </w:pPr>
            <w:r w:rsidRPr="00404254">
              <w:rPr>
                <w:color w:val="auto"/>
              </w:rPr>
              <w:t xml:space="preserve"> </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0C76AC01" w14:textId="77777777" w:rsidR="002C17C1" w:rsidRPr="00404254" w:rsidRDefault="00404254" w:rsidP="00073134">
            <w:pPr>
              <w:spacing w:after="0"/>
              <w:ind w:left="74"/>
              <w:rPr>
                <w:color w:val="auto"/>
              </w:rPr>
            </w:pPr>
            <w:r w:rsidRPr="00404254">
              <w:rPr>
                <w:color w:val="auto"/>
              </w:rPr>
              <w:t xml:space="preserve">H </w:t>
            </w:r>
          </w:p>
        </w:tc>
        <w:tc>
          <w:tcPr>
            <w:tcW w:w="502" w:type="dxa"/>
            <w:tcBorders>
              <w:top w:val="nil"/>
              <w:left w:val="single" w:sz="4" w:space="0" w:color="000000"/>
              <w:bottom w:val="nil"/>
              <w:right w:val="single" w:sz="4" w:space="0" w:color="000000"/>
            </w:tcBorders>
            <w:shd w:val="clear" w:color="auto" w:fill="auto"/>
          </w:tcPr>
          <w:p w14:paraId="3FB149DA" w14:textId="77777777" w:rsidR="002C17C1" w:rsidRPr="00404254" w:rsidRDefault="00404254" w:rsidP="00073134">
            <w:pPr>
              <w:spacing w:after="0"/>
              <w:rPr>
                <w:color w:val="auto"/>
              </w:rPr>
            </w:pPr>
            <w:r w:rsidRPr="00404254">
              <w:rPr>
                <w:color w:val="auto"/>
              </w:rPr>
              <w:t xml:space="preserve"> </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0F6AFF79" w14:textId="77777777" w:rsidR="002C17C1" w:rsidRPr="00404254" w:rsidRDefault="00404254" w:rsidP="00073134">
            <w:pPr>
              <w:spacing w:after="0"/>
              <w:ind w:left="74"/>
              <w:rPr>
                <w:color w:val="auto"/>
              </w:rPr>
            </w:pPr>
            <w:r w:rsidRPr="00404254">
              <w:rPr>
                <w:color w:val="auto"/>
              </w:rPr>
              <w:t xml:space="preserve">H </w:t>
            </w:r>
          </w:p>
        </w:tc>
        <w:tc>
          <w:tcPr>
            <w:tcW w:w="504" w:type="dxa"/>
            <w:tcBorders>
              <w:top w:val="nil"/>
              <w:left w:val="single" w:sz="4" w:space="0" w:color="000000"/>
              <w:bottom w:val="nil"/>
              <w:right w:val="single" w:sz="4" w:space="0" w:color="000000"/>
            </w:tcBorders>
            <w:shd w:val="clear" w:color="auto" w:fill="auto"/>
          </w:tcPr>
          <w:p w14:paraId="16D77F2E" w14:textId="77777777" w:rsidR="002C17C1" w:rsidRPr="00404254" w:rsidRDefault="00404254" w:rsidP="00073134">
            <w:pPr>
              <w:spacing w:after="0"/>
              <w:rPr>
                <w:color w:val="auto"/>
              </w:rPr>
            </w:pPr>
            <w:r w:rsidRPr="00404254">
              <w:rPr>
                <w:color w:val="auto"/>
              </w:rPr>
              <w:t xml:space="preserve"> </w:t>
            </w:r>
          </w:p>
        </w:tc>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6436C05B" w14:textId="77777777" w:rsidR="002C17C1" w:rsidRPr="00404254" w:rsidRDefault="00404254" w:rsidP="00073134">
            <w:pPr>
              <w:spacing w:after="0"/>
              <w:ind w:left="74"/>
              <w:rPr>
                <w:color w:val="auto"/>
              </w:rPr>
            </w:pPr>
            <w:r w:rsidRPr="00404254">
              <w:rPr>
                <w:color w:val="auto"/>
              </w:rPr>
              <w:t xml:space="preserve">H </w:t>
            </w:r>
          </w:p>
        </w:tc>
        <w:tc>
          <w:tcPr>
            <w:tcW w:w="504" w:type="dxa"/>
            <w:tcBorders>
              <w:top w:val="nil"/>
              <w:left w:val="single" w:sz="4" w:space="0" w:color="000000"/>
              <w:bottom w:val="nil"/>
              <w:right w:val="single" w:sz="4" w:space="0" w:color="000000"/>
            </w:tcBorders>
            <w:shd w:val="clear" w:color="auto" w:fill="auto"/>
          </w:tcPr>
          <w:p w14:paraId="237E4930" w14:textId="77777777" w:rsidR="002C17C1" w:rsidRPr="00404254" w:rsidRDefault="00404254" w:rsidP="00073134">
            <w:pPr>
              <w:spacing w:after="0"/>
              <w:rPr>
                <w:color w:val="auto"/>
              </w:rPr>
            </w:pPr>
            <w:r w:rsidRPr="00404254">
              <w:rPr>
                <w:color w:val="auto"/>
              </w:rPr>
              <w:t xml:space="preserve"> </w:t>
            </w:r>
          </w:p>
        </w:tc>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ECA8004" w14:textId="77777777" w:rsidR="002C17C1" w:rsidRPr="00404254" w:rsidRDefault="00404254" w:rsidP="00073134">
            <w:pPr>
              <w:spacing w:after="0"/>
              <w:ind w:left="74"/>
              <w:rPr>
                <w:color w:val="auto"/>
              </w:rPr>
            </w:pPr>
            <w:r w:rsidRPr="00404254">
              <w:rPr>
                <w:color w:val="auto"/>
              </w:rPr>
              <w:t xml:space="preserve">H </w:t>
            </w:r>
          </w:p>
        </w:tc>
      </w:tr>
    </w:tbl>
    <w:p w14:paraId="3DAD7D59" w14:textId="77777777" w:rsidR="002C17C1" w:rsidRPr="00404254" w:rsidRDefault="00404254">
      <w:pPr>
        <w:tabs>
          <w:tab w:val="center" w:pos="5798"/>
          <w:tab w:val="center" w:pos="6518"/>
          <w:tab w:val="center" w:pos="7238"/>
          <w:tab w:val="center" w:pos="7959"/>
          <w:tab w:val="center" w:pos="8679"/>
          <w:tab w:val="center" w:pos="9399"/>
          <w:tab w:val="center" w:pos="10891"/>
        </w:tabs>
        <w:spacing w:after="158"/>
        <w:rPr>
          <w:color w:val="auto"/>
        </w:rPr>
      </w:pPr>
      <w:r w:rsidRPr="00404254">
        <w:rPr>
          <w:color w:val="auto"/>
        </w:rPr>
        <w:tab/>
        <w:t xml:space="preserve"> </w:t>
      </w:r>
      <w:r w:rsidRPr="00404254">
        <w:rPr>
          <w:color w:val="auto"/>
        </w:rPr>
        <w:tab/>
        <w:t xml:space="preserve"> </w:t>
      </w:r>
      <w:r w:rsidRPr="00404254">
        <w:rPr>
          <w:color w:val="auto"/>
        </w:rPr>
        <w:tab/>
        <w:t xml:space="preserve"> </w:t>
      </w:r>
      <w:r w:rsidRPr="00404254">
        <w:rPr>
          <w:color w:val="auto"/>
        </w:rPr>
        <w:tab/>
        <w:t xml:space="preserve"> </w:t>
      </w:r>
      <w:r w:rsidRPr="00404254">
        <w:rPr>
          <w:color w:val="auto"/>
        </w:rPr>
        <w:tab/>
        <w:t xml:space="preserve"> </w:t>
      </w:r>
      <w:r w:rsidRPr="00404254">
        <w:rPr>
          <w:color w:val="auto"/>
        </w:rPr>
        <w:tab/>
        <w:t xml:space="preserve"> </w:t>
      </w:r>
      <w:r w:rsidRPr="00404254">
        <w:rPr>
          <w:color w:val="auto"/>
        </w:rPr>
        <w:tab/>
        <w:t xml:space="preserve">Food Trailer Area </w:t>
      </w:r>
    </w:p>
    <w:p w14:paraId="43AE88FD" w14:textId="77777777" w:rsidR="002C17C1" w:rsidRPr="00404254" w:rsidRDefault="00404254">
      <w:pPr>
        <w:spacing w:after="0"/>
        <w:ind w:left="744" w:right="1269"/>
        <w:jc w:val="center"/>
        <w:rPr>
          <w:color w:val="auto"/>
        </w:rPr>
      </w:pPr>
      <w:r w:rsidRPr="00404254">
        <w:rPr>
          <w:color w:val="auto"/>
        </w:rPr>
        <w:t xml:space="preserve"> </w:t>
      </w:r>
    </w:p>
    <w:tbl>
      <w:tblPr>
        <w:tblpPr w:vertAnchor="page" w:horzAnchor="page" w:tblpX="14436" w:tblpY="7997"/>
        <w:tblOverlap w:val="never"/>
        <w:tblW w:w="1068" w:type="dxa"/>
        <w:tblCellMar>
          <w:top w:w="173" w:type="dxa"/>
          <w:left w:w="115" w:type="dxa"/>
          <w:right w:w="115" w:type="dxa"/>
        </w:tblCellMar>
        <w:tblLook w:val="04A0" w:firstRow="1" w:lastRow="0" w:firstColumn="1" w:lastColumn="0" w:noHBand="0" w:noVBand="1"/>
      </w:tblPr>
      <w:tblGrid>
        <w:gridCol w:w="1068"/>
      </w:tblGrid>
      <w:tr w:rsidR="00404254" w:rsidRPr="00404254" w14:paraId="1720EDAA" w14:textId="77777777" w:rsidTr="00073134">
        <w:trPr>
          <w:trHeight w:val="1164"/>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9CA1A98" w14:textId="77777777" w:rsidR="002C17C1" w:rsidRPr="00404254" w:rsidRDefault="00404254" w:rsidP="00073134">
            <w:pPr>
              <w:ind w:right="2"/>
              <w:jc w:val="center"/>
              <w:rPr>
                <w:color w:val="auto"/>
              </w:rPr>
            </w:pPr>
            <w:r w:rsidRPr="00404254">
              <w:rPr>
                <w:color w:val="auto"/>
              </w:rPr>
              <w:t xml:space="preserve">Dining </w:t>
            </w:r>
          </w:p>
          <w:p w14:paraId="796AF409" w14:textId="77777777" w:rsidR="002C17C1" w:rsidRPr="00404254" w:rsidRDefault="00404254" w:rsidP="00073134">
            <w:pPr>
              <w:spacing w:after="0"/>
              <w:jc w:val="center"/>
              <w:rPr>
                <w:color w:val="auto"/>
              </w:rPr>
            </w:pPr>
            <w:r w:rsidRPr="00404254">
              <w:rPr>
                <w:color w:val="auto"/>
              </w:rPr>
              <w:t xml:space="preserve">Area </w:t>
            </w:r>
          </w:p>
        </w:tc>
      </w:tr>
    </w:tbl>
    <w:p w14:paraId="654A57EA" w14:textId="77777777" w:rsidR="002C17C1" w:rsidRPr="00404254" w:rsidRDefault="002C17C1" w:rsidP="00073134">
      <w:pPr>
        <w:ind w:right="1269"/>
        <w:rPr>
          <w:color w:val="auto"/>
        </w:rPr>
      </w:pPr>
    </w:p>
    <w:p w14:paraId="701B9EF2" w14:textId="77777777" w:rsidR="002C17C1" w:rsidRPr="00404254" w:rsidRDefault="00404254">
      <w:pPr>
        <w:spacing w:after="172"/>
        <w:ind w:left="240" w:right="1269"/>
        <w:jc w:val="center"/>
        <w:rPr>
          <w:color w:val="auto"/>
        </w:rPr>
      </w:pPr>
      <w:r w:rsidRPr="00404254">
        <w:rPr>
          <w:color w:val="auto"/>
        </w:rPr>
        <w:t xml:space="preserve"> </w:t>
      </w:r>
    </w:p>
    <w:p w14:paraId="6EAD9C2D" w14:textId="77777777" w:rsidR="00073134" w:rsidRPr="00404254" w:rsidRDefault="00404254">
      <w:pPr>
        <w:tabs>
          <w:tab w:val="center" w:pos="720"/>
          <w:tab w:val="center" w:pos="1440"/>
          <w:tab w:val="center" w:pos="2520"/>
        </w:tabs>
        <w:spacing w:after="158"/>
        <w:ind w:left="-15"/>
        <w:rPr>
          <w:color w:val="auto"/>
        </w:rPr>
      </w:pPr>
      <w:r w:rsidRPr="00404254">
        <w:rPr>
          <w:color w:val="auto"/>
        </w:rPr>
        <w:t xml:space="preserve"> </w:t>
      </w:r>
      <w:r w:rsidRPr="00404254">
        <w:rPr>
          <w:color w:val="auto"/>
        </w:rPr>
        <w:tab/>
        <w:t xml:space="preserve"> </w:t>
      </w:r>
      <w:r w:rsidRPr="00404254">
        <w:rPr>
          <w:color w:val="auto"/>
        </w:rPr>
        <w:tab/>
        <w:t xml:space="preserve"> </w:t>
      </w:r>
      <w:r w:rsidRPr="00404254">
        <w:rPr>
          <w:color w:val="auto"/>
        </w:rPr>
        <w:tab/>
      </w:r>
    </w:p>
    <w:p w14:paraId="154D6AB4" w14:textId="77777777" w:rsidR="00073134" w:rsidRPr="00404254" w:rsidRDefault="00073134">
      <w:pPr>
        <w:tabs>
          <w:tab w:val="center" w:pos="720"/>
          <w:tab w:val="center" w:pos="1440"/>
          <w:tab w:val="center" w:pos="2520"/>
        </w:tabs>
        <w:spacing w:after="158"/>
        <w:ind w:left="-15"/>
        <w:rPr>
          <w:color w:val="auto"/>
        </w:rPr>
      </w:pPr>
    </w:p>
    <w:p w14:paraId="560334B6" w14:textId="77777777" w:rsidR="002C17C1" w:rsidRPr="00404254" w:rsidRDefault="00073134">
      <w:pPr>
        <w:tabs>
          <w:tab w:val="center" w:pos="720"/>
          <w:tab w:val="center" w:pos="1440"/>
          <w:tab w:val="center" w:pos="2520"/>
        </w:tabs>
        <w:spacing w:after="158"/>
        <w:ind w:left="-15"/>
        <w:rPr>
          <w:color w:val="auto"/>
        </w:rPr>
      </w:pPr>
      <w:r w:rsidRPr="00404254">
        <w:rPr>
          <w:color w:val="auto"/>
        </w:rPr>
        <w:tab/>
      </w:r>
      <w:r w:rsidRPr="00404254">
        <w:rPr>
          <w:color w:val="auto"/>
        </w:rPr>
        <w:tab/>
      </w:r>
      <w:r w:rsidRPr="00404254">
        <w:rPr>
          <w:color w:val="auto"/>
        </w:rPr>
        <w:tab/>
      </w:r>
      <w:r w:rsidRPr="00404254">
        <w:rPr>
          <w:color w:val="auto"/>
        </w:rPr>
        <w:tab/>
      </w:r>
      <w:r w:rsidRPr="00404254">
        <w:rPr>
          <w:color w:val="auto"/>
        </w:rPr>
        <w:tab/>
      </w:r>
      <w:r w:rsidRPr="00404254">
        <w:rPr>
          <w:color w:val="auto"/>
        </w:rPr>
        <w:tab/>
      </w:r>
      <w:r w:rsidRPr="00404254">
        <w:rPr>
          <w:color w:val="auto"/>
        </w:rPr>
        <w:tab/>
      </w:r>
      <w:r w:rsidR="00404254" w:rsidRPr="00404254">
        <w:rPr>
          <w:color w:val="auto"/>
        </w:rPr>
        <w:t xml:space="preserve">Midway </w:t>
      </w:r>
    </w:p>
    <w:p w14:paraId="540A023B" w14:textId="77777777" w:rsidR="002C17C1" w:rsidRPr="00404254" w:rsidRDefault="00404254">
      <w:pPr>
        <w:spacing w:after="0"/>
        <w:ind w:right="1384"/>
        <w:jc w:val="center"/>
        <w:rPr>
          <w:color w:val="auto"/>
        </w:rPr>
      </w:pPr>
      <w:r w:rsidRPr="00404254">
        <w:rPr>
          <w:color w:val="auto"/>
        </w:rPr>
        <w:t xml:space="preserve"> </w:t>
      </w:r>
    </w:p>
    <w:tbl>
      <w:tblPr>
        <w:tblW w:w="12552" w:type="dxa"/>
        <w:tblInd w:w="240" w:type="dxa"/>
        <w:tblCellMar>
          <w:left w:w="0" w:type="dxa"/>
          <w:right w:w="0" w:type="dxa"/>
        </w:tblCellMar>
        <w:tblLook w:val="04A0" w:firstRow="1" w:lastRow="0" w:firstColumn="1" w:lastColumn="0" w:noHBand="0" w:noVBand="1"/>
      </w:tblPr>
      <w:tblGrid>
        <w:gridCol w:w="6660"/>
        <w:gridCol w:w="5892"/>
      </w:tblGrid>
      <w:tr w:rsidR="00404254" w:rsidRPr="00404254" w14:paraId="1B211958" w14:textId="77777777" w:rsidTr="00073134">
        <w:trPr>
          <w:trHeight w:val="1320"/>
        </w:trPr>
        <w:tc>
          <w:tcPr>
            <w:tcW w:w="6660" w:type="dxa"/>
            <w:tcBorders>
              <w:top w:val="nil"/>
              <w:left w:val="nil"/>
              <w:bottom w:val="nil"/>
              <w:right w:val="nil"/>
            </w:tcBorders>
            <w:shd w:val="clear" w:color="auto" w:fill="auto"/>
          </w:tcPr>
          <w:p w14:paraId="1F0482A7" w14:textId="77777777" w:rsidR="002C17C1" w:rsidRPr="00404254" w:rsidRDefault="002C17C1" w:rsidP="00073134">
            <w:pPr>
              <w:spacing w:after="0"/>
              <w:ind w:left="-1680" w:right="1344"/>
              <w:rPr>
                <w:color w:val="auto"/>
              </w:rPr>
            </w:pPr>
          </w:p>
          <w:tbl>
            <w:tblPr>
              <w:tblW w:w="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right w:w="115" w:type="dxa"/>
              </w:tblCellMar>
              <w:tblLook w:val="04A0" w:firstRow="1" w:lastRow="0" w:firstColumn="1" w:lastColumn="0" w:noHBand="0" w:noVBand="1"/>
            </w:tblPr>
            <w:tblGrid>
              <w:gridCol w:w="5316"/>
            </w:tblGrid>
            <w:tr w:rsidR="00404254" w:rsidRPr="00404254" w14:paraId="1CC5C33C" w14:textId="77777777" w:rsidTr="00073134">
              <w:trPr>
                <w:trHeight w:val="1181"/>
              </w:trPr>
              <w:tc>
                <w:tcPr>
                  <w:tcW w:w="5316" w:type="dxa"/>
                  <w:shd w:val="clear" w:color="auto" w:fill="auto"/>
                </w:tcPr>
                <w:p w14:paraId="0B1505C1" w14:textId="77777777" w:rsidR="002C17C1" w:rsidRPr="00404254" w:rsidRDefault="00404254" w:rsidP="00073134">
                  <w:pPr>
                    <w:spacing w:after="158"/>
                    <w:rPr>
                      <w:color w:val="auto"/>
                    </w:rPr>
                  </w:pPr>
                  <w:r w:rsidRPr="00404254">
                    <w:rPr>
                      <w:color w:val="auto"/>
                    </w:rPr>
                    <w:t xml:space="preserve"> </w:t>
                  </w:r>
                </w:p>
                <w:p w14:paraId="408A82B9" w14:textId="77777777" w:rsidR="002C17C1" w:rsidRPr="00404254" w:rsidRDefault="00404254" w:rsidP="00073134">
                  <w:pPr>
                    <w:spacing w:after="0"/>
                    <w:rPr>
                      <w:color w:val="auto"/>
                    </w:rPr>
                  </w:pPr>
                  <w:r w:rsidRPr="00404254">
                    <w:rPr>
                      <w:color w:val="auto"/>
                    </w:rPr>
                    <w:t xml:space="preserve">         </w:t>
                  </w:r>
                  <w:r w:rsidR="00073134" w:rsidRPr="00404254">
                    <w:rPr>
                      <w:color w:val="auto"/>
                    </w:rPr>
                    <w:t xml:space="preserve">           Outside Exhibit Area</w:t>
                  </w:r>
                </w:p>
              </w:tc>
            </w:tr>
          </w:tbl>
          <w:p w14:paraId="69DF87F8" w14:textId="77777777" w:rsidR="002C17C1" w:rsidRPr="00404254" w:rsidRDefault="002C17C1">
            <w:pPr>
              <w:rPr>
                <w:color w:val="auto"/>
              </w:rPr>
            </w:pPr>
          </w:p>
        </w:tc>
        <w:tc>
          <w:tcPr>
            <w:tcW w:w="5892" w:type="dxa"/>
            <w:tcBorders>
              <w:top w:val="nil"/>
              <w:left w:val="nil"/>
              <w:bottom w:val="nil"/>
              <w:right w:val="nil"/>
            </w:tcBorders>
            <w:shd w:val="clear" w:color="auto" w:fill="auto"/>
          </w:tcPr>
          <w:tbl>
            <w:tblPr>
              <w:tblpPr w:leftFromText="180" w:rightFromText="180" w:vertAnchor="text" w:horzAnchor="page" w:tblpX="4261" w:tblpY="-39"/>
              <w:tblOverlap w:val="never"/>
              <w:tblW w:w="4548" w:type="dxa"/>
              <w:tblCellMar>
                <w:top w:w="112" w:type="dxa"/>
                <w:left w:w="115" w:type="dxa"/>
                <w:right w:w="115" w:type="dxa"/>
              </w:tblCellMar>
              <w:tblLook w:val="04A0" w:firstRow="1" w:lastRow="0" w:firstColumn="1" w:lastColumn="0" w:noHBand="0" w:noVBand="1"/>
            </w:tblPr>
            <w:tblGrid>
              <w:gridCol w:w="564"/>
              <w:gridCol w:w="565"/>
              <w:gridCol w:w="565"/>
              <w:gridCol w:w="568"/>
              <w:gridCol w:w="236"/>
              <w:gridCol w:w="509"/>
              <w:gridCol w:w="514"/>
              <w:gridCol w:w="511"/>
              <w:gridCol w:w="516"/>
            </w:tblGrid>
            <w:tr w:rsidR="00404254" w:rsidRPr="00404254" w14:paraId="20E35C5F" w14:textId="77777777" w:rsidTr="00073134">
              <w:trPr>
                <w:trHeight w:val="596"/>
              </w:trPr>
              <w:tc>
                <w:tcPr>
                  <w:tcW w:w="2262" w:type="dxa"/>
                  <w:gridSpan w:val="4"/>
                  <w:tcBorders>
                    <w:top w:val="single" w:sz="4" w:space="0" w:color="000000"/>
                    <w:left w:val="single" w:sz="4" w:space="0" w:color="000000"/>
                    <w:bottom w:val="single" w:sz="4" w:space="0" w:color="000000"/>
                    <w:right w:val="single" w:sz="4" w:space="0" w:color="000000"/>
                  </w:tcBorders>
                  <w:shd w:val="clear" w:color="auto" w:fill="auto"/>
                </w:tcPr>
                <w:p w14:paraId="3F70379F" w14:textId="77777777" w:rsidR="00073134" w:rsidRPr="00404254" w:rsidRDefault="00073134" w:rsidP="00073134">
                  <w:pPr>
                    <w:spacing w:after="0"/>
                    <w:ind w:left="3"/>
                    <w:jc w:val="center"/>
                    <w:rPr>
                      <w:color w:val="auto"/>
                    </w:rPr>
                  </w:pPr>
                  <w:r w:rsidRPr="00404254">
                    <w:rPr>
                      <w:color w:val="auto"/>
                    </w:rPr>
                    <w:t>Food Pavilion</w:t>
                  </w:r>
                  <w:r w:rsidR="00955C89">
                    <w:rPr>
                      <w:color w:val="auto"/>
                    </w:rPr>
                    <w:t>-A</w:t>
                  </w:r>
                  <w:r w:rsidRPr="00404254">
                    <w:rPr>
                      <w:color w:val="auto"/>
                    </w:rPr>
                    <w:t xml:space="preserve"> </w:t>
                  </w:r>
                </w:p>
              </w:tc>
              <w:tc>
                <w:tcPr>
                  <w:tcW w:w="236" w:type="dxa"/>
                  <w:vMerge w:val="restart"/>
                  <w:tcBorders>
                    <w:top w:val="nil"/>
                    <w:left w:val="single" w:sz="4" w:space="0" w:color="000000"/>
                    <w:bottom w:val="nil"/>
                    <w:right w:val="single" w:sz="4" w:space="0" w:color="000000"/>
                  </w:tcBorders>
                  <w:shd w:val="clear" w:color="auto" w:fill="auto"/>
                </w:tcPr>
                <w:p w14:paraId="4F129246" w14:textId="77777777" w:rsidR="00073134" w:rsidRPr="00404254" w:rsidRDefault="00073134" w:rsidP="00073134">
                  <w:pPr>
                    <w:rPr>
                      <w:color w:val="auto"/>
                    </w:rPr>
                  </w:pPr>
                </w:p>
              </w:tc>
              <w:tc>
                <w:tcPr>
                  <w:tcW w:w="2050" w:type="dxa"/>
                  <w:gridSpan w:val="4"/>
                  <w:tcBorders>
                    <w:top w:val="single" w:sz="4" w:space="0" w:color="000000"/>
                    <w:left w:val="single" w:sz="4" w:space="0" w:color="000000"/>
                    <w:bottom w:val="single" w:sz="4" w:space="0" w:color="000000"/>
                    <w:right w:val="single" w:sz="4" w:space="0" w:color="000000"/>
                  </w:tcBorders>
                  <w:shd w:val="clear" w:color="auto" w:fill="auto"/>
                </w:tcPr>
                <w:p w14:paraId="16825429" w14:textId="77777777" w:rsidR="00073134" w:rsidRPr="00404254" w:rsidRDefault="00073134" w:rsidP="00073134">
                  <w:pPr>
                    <w:spacing w:after="0"/>
                    <w:ind w:left="1"/>
                    <w:jc w:val="center"/>
                    <w:rPr>
                      <w:color w:val="auto"/>
                    </w:rPr>
                  </w:pPr>
                  <w:r w:rsidRPr="00404254">
                    <w:rPr>
                      <w:color w:val="auto"/>
                    </w:rPr>
                    <w:t>Food Pavilion</w:t>
                  </w:r>
                  <w:r w:rsidR="00955C89">
                    <w:rPr>
                      <w:color w:val="auto"/>
                    </w:rPr>
                    <w:t>-B</w:t>
                  </w:r>
                  <w:r w:rsidRPr="00404254">
                    <w:rPr>
                      <w:color w:val="auto"/>
                    </w:rPr>
                    <w:t xml:space="preserve"> </w:t>
                  </w:r>
                </w:p>
              </w:tc>
            </w:tr>
            <w:tr w:rsidR="00404254" w:rsidRPr="00404254" w14:paraId="6BFA5ACD" w14:textId="77777777" w:rsidTr="00073134">
              <w:trPr>
                <w:trHeight w:val="598"/>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4D5B7A2F" w14:textId="77777777" w:rsidR="00073134" w:rsidRPr="00404254" w:rsidRDefault="00073134" w:rsidP="00073134">
                  <w:pPr>
                    <w:spacing w:after="0"/>
                    <w:jc w:val="center"/>
                    <w:rPr>
                      <w:color w:val="auto"/>
                    </w:rPr>
                  </w:pPr>
                  <w:r w:rsidRPr="00404254">
                    <w:rPr>
                      <w:color w:val="auto"/>
                    </w:rPr>
                    <w:t xml:space="preserve"> </w:t>
                  </w:r>
                  <w:r w:rsidR="00955C89">
                    <w:rPr>
                      <w:color w:val="auto"/>
                    </w:rPr>
                    <w:t>A</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496B3677" w14:textId="77777777" w:rsidR="00073134" w:rsidRPr="00404254" w:rsidRDefault="00073134" w:rsidP="00073134">
                  <w:pPr>
                    <w:spacing w:after="0"/>
                    <w:ind w:right="3"/>
                    <w:jc w:val="center"/>
                    <w:rPr>
                      <w:color w:val="auto"/>
                    </w:rPr>
                  </w:pPr>
                  <w:r w:rsidRPr="00404254">
                    <w:rPr>
                      <w:color w:val="auto"/>
                    </w:rPr>
                    <w:t xml:space="preserve">C </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31154175" w14:textId="77777777" w:rsidR="00073134" w:rsidRPr="00404254" w:rsidRDefault="00073134" w:rsidP="00073134">
                  <w:pPr>
                    <w:spacing w:after="0"/>
                    <w:ind w:right="3"/>
                    <w:jc w:val="center"/>
                    <w:rPr>
                      <w:color w:val="auto"/>
                    </w:rPr>
                  </w:pPr>
                  <w:r w:rsidRPr="00404254">
                    <w:rPr>
                      <w:color w:val="auto"/>
                    </w:rPr>
                    <w:t xml:space="preserve">C </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77CF142" w14:textId="77777777" w:rsidR="00073134" w:rsidRPr="00404254" w:rsidRDefault="00955C89" w:rsidP="00073134">
                  <w:pPr>
                    <w:spacing w:after="0"/>
                    <w:ind w:right="5"/>
                    <w:jc w:val="center"/>
                    <w:rPr>
                      <w:color w:val="auto"/>
                    </w:rPr>
                  </w:pPr>
                  <w:r>
                    <w:rPr>
                      <w:color w:val="auto"/>
                    </w:rPr>
                    <w:t>A</w:t>
                  </w:r>
                  <w:r w:rsidR="00073134" w:rsidRPr="00404254">
                    <w:rPr>
                      <w:color w:val="auto"/>
                    </w:rPr>
                    <w:t xml:space="preserve"> </w:t>
                  </w:r>
                </w:p>
              </w:tc>
              <w:tc>
                <w:tcPr>
                  <w:tcW w:w="0" w:type="auto"/>
                  <w:vMerge/>
                  <w:tcBorders>
                    <w:top w:val="nil"/>
                    <w:left w:val="single" w:sz="4" w:space="0" w:color="000000"/>
                    <w:bottom w:val="nil"/>
                    <w:right w:val="single" w:sz="4" w:space="0" w:color="000000"/>
                  </w:tcBorders>
                  <w:shd w:val="clear" w:color="auto" w:fill="auto"/>
                </w:tcPr>
                <w:p w14:paraId="2F403CF5" w14:textId="77777777" w:rsidR="00073134" w:rsidRPr="00404254" w:rsidRDefault="00073134" w:rsidP="00073134">
                  <w:pPr>
                    <w:rPr>
                      <w:color w:val="auto"/>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4E6F3D86" w14:textId="77777777" w:rsidR="00073134" w:rsidRPr="00404254" w:rsidRDefault="00955C89" w:rsidP="00073134">
                  <w:pPr>
                    <w:spacing w:after="0"/>
                    <w:ind w:left="1"/>
                    <w:jc w:val="center"/>
                    <w:rPr>
                      <w:color w:val="auto"/>
                    </w:rPr>
                  </w:pPr>
                  <w:r>
                    <w:rPr>
                      <w:color w:val="auto"/>
                    </w:rPr>
                    <w:t>B</w:t>
                  </w:r>
                  <w:r w:rsidR="00073134" w:rsidRPr="00404254">
                    <w:rPr>
                      <w:color w:val="auto"/>
                    </w:rPr>
                    <w:t xml:space="preserve"> </w:t>
                  </w: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14:paraId="1C981234" w14:textId="77777777" w:rsidR="00073134" w:rsidRPr="00404254" w:rsidRDefault="00073134" w:rsidP="00073134">
                  <w:pPr>
                    <w:spacing w:after="0"/>
                    <w:ind w:right="4"/>
                    <w:jc w:val="center"/>
                    <w:rPr>
                      <w:color w:val="auto"/>
                    </w:rPr>
                  </w:pPr>
                  <w:r w:rsidRPr="00404254">
                    <w:rPr>
                      <w:color w:val="auto"/>
                    </w:rPr>
                    <w:t xml:space="preserve">C </w:t>
                  </w: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10FF042C" w14:textId="77777777" w:rsidR="00073134" w:rsidRPr="00404254" w:rsidRDefault="00073134" w:rsidP="00073134">
                  <w:pPr>
                    <w:spacing w:after="0"/>
                    <w:ind w:right="2"/>
                    <w:jc w:val="center"/>
                    <w:rPr>
                      <w:color w:val="auto"/>
                    </w:rPr>
                  </w:pPr>
                  <w:r w:rsidRPr="00404254">
                    <w:rPr>
                      <w:color w:val="auto"/>
                    </w:rPr>
                    <w:t xml:space="preserve">C </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224FD711" w14:textId="77777777" w:rsidR="00073134" w:rsidRPr="00404254" w:rsidRDefault="00955C89" w:rsidP="00073134">
                  <w:pPr>
                    <w:spacing w:after="0"/>
                    <w:ind w:right="1"/>
                    <w:jc w:val="center"/>
                    <w:rPr>
                      <w:color w:val="auto"/>
                    </w:rPr>
                  </w:pPr>
                  <w:r>
                    <w:rPr>
                      <w:color w:val="auto"/>
                    </w:rPr>
                    <w:t>B</w:t>
                  </w:r>
                  <w:r w:rsidR="00073134" w:rsidRPr="00404254">
                    <w:rPr>
                      <w:color w:val="auto"/>
                    </w:rPr>
                    <w:t xml:space="preserve"> </w:t>
                  </w:r>
                </w:p>
              </w:tc>
            </w:tr>
          </w:tbl>
          <w:p w14:paraId="7E7A4A14" w14:textId="77777777" w:rsidR="002C17C1" w:rsidRPr="00404254" w:rsidRDefault="002C17C1" w:rsidP="00073134">
            <w:pPr>
              <w:spacing w:after="0"/>
              <w:ind w:left="-8340" w:right="14232"/>
              <w:rPr>
                <w:color w:val="auto"/>
              </w:rPr>
            </w:pPr>
          </w:p>
          <w:p w14:paraId="3478D8C7" w14:textId="77777777" w:rsidR="002C17C1" w:rsidRPr="00404254" w:rsidRDefault="002C17C1">
            <w:pPr>
              <w:rPr>
                <w:color w:val="auto"/>
              </w:rPr>
            </w:pPr>
          </w:p>
        </w:tc>
      </w:tr>
    </w:tbl>
    <w:p w14:paraId="5FD610A5" w14:textId="77777777" w:rsidR="002C17C1" w:rsidRDefault="00404254" w:rsidP="004C1BE4">
      <w:r w:rsidRPr="00404254">
        <w:rPr>
          <w:color w:val="auto"/>
        </w:rPr>
        <w:t xml:space="preserve"> -----------------------------------------------------------</w:t>
      </w:r>
      <w:r w:rsidR="00073134" w:rsidRPr="00404254">
        <w:rPr>
          <w:color w:val="auto"/>
        </w:rPr>
        <w:t>-----------</w:t>
      </w:r>
      <w:r w:rsidRPr="00404254">
        <w:rPr>
          <w:color w:val="auto"/>
        </w:rPr>
        <w:t xml:space="preserve">-----------] Fair Entrance  [----------------------------------------------------------------------------------- </w:t>
      </w:r>
      <w:r w:rsidRPr="00404254">
        <w:rPr>
          <w:color w:val="auto"/>
          <w:sz w:val="32"/>
        </w:rPr>
        <w:t>Ocean County Fair Vendor Layout Ar</w:t>
      </w:r>
      <w:r>
        <w:rPr>
          <w:sz w:val="32"/>
        </w:rPr>
        <w:t>ea</w:t>
      </w:r>
      <w:r>
        <w:t xml:space="preserve">   (This drawing is not to scale) </w:t>
      </w:r>
    </w:p>
    <w:sectPr w:rsidR="002C17C1">
      <w:pgSz w:w="15840" w:h="12240" w:orient="landscape"/>
      <w:pgMar w:top="1224" w:right="148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3654C"/>
    <w:multiLevelType w:val="hybridMultilevel"/>
    <w:tmpl w:val="E5AA63A4"/>
    <w:lvl w:ilvl="0" w:tplc="26BE890E">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C89B02">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2C53F6">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B26B68">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F43AF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E2C8E6">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560BD0">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38EFA2">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94EA7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45158B"/>
    <w:multiLevelType w:val="hybridMultilevel"/>
    <w:tmpl w:val="51D03344"/>
    <w:lvl w:ilvl="0" w:tplc="0DDE6D46">
      <w:start w:val="1"/>
      <w:numFmt w:val="lowerLetter"/>
      <w:lvlText w:val="(%1)"/>
      <w:lvlJc w:val="left"/>
      <w:pPr>
        <w:ind w:left="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1ACF92">
      <w:start w:val="1"/>
      <w:numFmt w:val="lowerLetter"/>
      <w:lvlText w:val="%2"/>
      <w:lvlJc w:val="left"/>
      <w:pPr>
        <w:ind w:left="1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EED836">
      <w:start w:val="1"/>
      <w:numFmt w:val="lowerRoman"/>
      <w:lvlText w:val="%3"/>
      <w:lvlJc w:val="left"/>
      <w:pPr>
        <w:ind w:left="2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A035EA">
      <w:start w:val="1"/>
      <w:numFmt w:val="decimal"/>
      <w:lvlText w:val="%4"/>
      <w:lvlJc w:val="left"/>
      <w:pPr>
        <w:ind w:left="2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F44DF0">
      <w:start w:val="1"/>
      <w:numFmt w:val="lowerLetter"/>
      <w:lvlText w:val="%5"/>
      <w:lvlJc w:val="left"/>
      <w:pPr>
        <w:ind w:left="3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3EEA02">
      <w:start w:val="1"/>
      <w:numFmt w:val="lowerRoman"/>
      <w:lvlText w:val="%6"/>
      <w:lvlJc w:val="left"/>
      <w:pPr>
        <w:ind w:left="4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84E188">
      <w:start w:val="1"/>
      <w:numFmt w:val="decimal"/>
      <w:lvlText w:val="%7"/>
      <w:lvlJc w:val="left"/>
      <w:pPr>
        <w:ind w:left="5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ECE72C">
      <w:start w:val="1"/>
      <w:numFmt w:val="lowerLetter"/>
      <w:lvlText w:val="%8"/>
      <w:lvlJc w:val="left"/>
      <w:pPr>
        <w:ind w:left="5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8A338E">
      <w:start w:val="1"/>
      <w:numFmt w:val="lowerRoman"/>
      <w:lvlText w:val="%9"/>
      <w:lvlJc w:val="left"/>
      <w:pPr>
        <w:ind w:left="6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8A2C31"/>
    <w:multiLevelType w:val="hybridMultilevel"/>
    <w:tmpl w:val="CF8CD2D2"/>
    <w:lvl w:ilvl="0" w:tplc="B6C064EA">
      <w:start w:val="2017"/>
      <w:numFmt w:val="decimal"/>
      <w:lvlText w:val="%1"/>
      <w:lvlJc w:val="left"/>
      <w:pPr>
        <w:ind w:left="3876" w:hanging="816"/>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 w15:restartNumberingAfterBreak="0">
    <w:nsid w:val="3B5E4DC0"/>
    <w:multiLevelType w:val="hybridMultilevel"/>
    <w:tmpl w:val="060AFAE4"/>
    <w:lvl w:ilvl="0" w:tplc="C3DC81DE">
      <w:start w:val="2016"/>
      <w:numFmt w:val="decimal"/>
      <w:pStyle w:val="Heading1"/>
      <w:lvlText w:val="%1"/>
      <w:lvlJc w:val="left"/>
      <w:pPr>
        <w:ind w:left="3060"/>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1" w:tplc="B4329528">
      <w:start w:val="1"/>
      <w:numFmt w:val="lowerLetter"/>
      <w:lvlText w:val="%2"/>
      <w:lvlJc w:val="left"/>
      <w:pPr>
        <w:ind w:left="5848"/>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2" w:tplc="B3AA0288">
      <w:start w:val="1"/>
      <w:numFmt w:val="lowerRoman"/>
      <w:lvlText w:val="%3"/>
      <w:lvlJc w:val="left"/>
      <w:pPr>
        <w:ind w:left="6568"/>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3" w:tplc="87A8D9D8">
      <w:start w:val="1"/>
      <w:numFmt w:val="decimal"/>
      <w:lvlText w:val="%4"/>
      <w:lvlJc w:val="left"/>
      <w:pPr>
        <w:ind w:left="7288"/>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4" w:tplc="B1C6A106">
      <w:start w:val="1"/>
      <w:numFmt w:val="lowerLetter"/>
      <w:lvlText w:val="%5"/>
      <w:lvlJc w:val="left"/>
      <w:pPr>
        <w:ind w:left="8008"/>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5" w:tplc="CB26064A">
      <w:start w:val="1"/>
      <w:numFmt w:val="lowerRoman"/>
      <w:lvlText w:val="%6"/>
      <w:lvlJc w:val="left"/>
      <w:pPr>
        <w:ind w:left="8728"/>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6" w:tplc="B96E362C">
      <w:start w:val="1"/>
      <w:numFmt w:val="decimal"/>
      <w:lvlText w:val="%7"/>
      <w:lvlJc w:val="left"/>
      <w:pPr>
        <w:ind w:left="9448"/>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7" w:tplc="BEC0818A">
      <w:start w:val="1"/>
      <w:numFmt w:val="lowerLetter"/>
      <w:lvlText w:val="%8"/>
      <w:lvlJc w:val="left"/>
      <w:pPr>
        <w:ind w:left="10168"/>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8" w:tplc="3314E370">
      <w:start w:val="1"/>
      <w:numFmt w:val="lowerRoman"/>
      <w:lvlText w:val="%9"/>
      <w:lvlJc w:val="left"/>
      <w:pPr>
        <w:ind w:left="10888"/>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abstractNum>
  <w:abstractNum w:abstractNumId="4" w15:restartNumberingAfterBreak="0">
    <w:nsid w:val="4C133398"/>
    <w:multiLevelType w:val="hybridMultilevel"/>
    <w:tmpl w:val="0EECE526"/>
    <w:lvl w:ilvl="0" w:tplc="73DE9314">
      <w:start w:val="4"/>
      <w:numFmt w:val="lowerLetter"/>
      <w:lvlText w:val="(%1)"/>
      <w:lvlJc w:val="left"/>
      <w:pPr>
        <w:ind w:left="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02AFA2">
      <w:start w:val="1"/>
      <w:numFmt w:val="lowerLetter"/>
      <w:lvlText w:val="%2"/>
      <w:lvlJc w:val="left"/>
      <w:pPr>
        <w:ind w:left="1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7AC1F2">
      <w:start w:val="1"/>
      <w:numFmt w:val="lowerRoman"/>
      <w:lvlText w:val="%3"/>
      <w:lvlJc w:val="left"/>
      <w:pPr>
        <w:ind w:left="2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B8F86E">
      <w:start w:val="1"/>
      <w:numFmt w:val="decimal"/>
      <w:lvlText w:val="%4"/>
      <w:lvlJc w:val="left"/>
      <w:pPr>
        <w:ind w:left="2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86F9DC">
      <w:start w:val="1"/>
      <w:numFmt w:val="lowerLetter"/>
      <w:lvlText w:val="%5"/>
      <w:lvlJc w:val="left"/>
      <w:pPr>
        <w:ind w:left="3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782F6C">
      <w:start w:val="1"/>
      <w:numFmt w:val="lowerRoman"/>
      <w:lvlText w:val="%6"/>
      <w:lvlJc w:val="left"/>
      <w:pPr>
        <w:ind w:left="4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FE4D56">
      <w:start w:val="1"/>
      <w:numFmt w:val="decimal"/>
      <w:lvlText w:val="%7"/>
      <w:lvlJc w:val="left"/>
      <w:pPr>
        <w:ind w:left="5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3086CE">
      <w:start w:val="1"/>
      <w:numFmt w:val="lowerLetter"/>
      <w:lvlText w:val="%8"/>
      <w:lvlJc w:val="left"/>
      <w:pPr>
        <w:ind w:left="5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C0CACC">
      <w:start w:val="1"/>
      <w:numFmt w:val="lowerRoman"/>
      <w:lvlText w:val="%9"/>
      <w:lvlJc w:val="left"/>
      <w:pPr>
        <w:ind w:left="6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1E92BAD"/>
    <w:multiLevelType w:val="hybridMultilevel"/>
    <w:tmpl w:val="8B3E3A12"/>
    <w:lvl w:ilvl="0" w:tplc="4EA21A1A">
      <w:start w:val="3"/>
      <w:numFmt w:val="decimal"/>
      <w:lvlText w:val="%1)"/>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E6BAC">
      <w:start w:val="1"/>
      <w:numFmt w:val="lowerLetter"/>
      <w:lvlText w:val="%2"/>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3631C4">
      <w:start w:val="1"/>
      <w:numFmt w:val="lowerRoman"/>
      <w:lvlText w:val="%3"/>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61C68">
      <w:start w:val="1"/>
      <w:numFmt w:val="decimal"/>
      <w:lvlText w:val="%4"/>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FE85C4">
      <w:start w:val="1"/>
      <w:numFmt w:val="lowerLetter"/>
      <w:lvlText w:val="%5"/>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309292">
      <w:start w:val="1"/>
      <w:numFmt w:val="lowerRoman"/>
      <w:lvlText w:val="%6"/>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6F3D8">
      <w:start w:val="1"/>
      <w:numFmt w:val="decimal"/>
      <w:lvlText w:val="%7"/>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EA812">
      <w:start w:val="1"/>
      <w:numFmt w:val="lowerLetter"/>
      <w:lvlText w:val="%8"/>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787AB8">
      <w:start w:val="1"/>
      <w:numFmt w:val="lowerRoman"/>
      <w:lvlText w:val="%9"/>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61C48AD"/>
    <w:multiLevelType w:val="hybridMultilevel"/>
    <w:tmpl w:val="A784009A"/>
    <w:lvl w:ilvl="0" w:tplc="5420DC9C">
      <w:start w:val="1"/>
      <w:numFmt w:val="lowerLetter"/>
      <w:lvlText w:val="(%1)"/>
      <w:lvlJc w:val="left"/>
      <w:pPr>
        <w:ind w:left="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708A0C">
      <w:start w:val="1"/>
      <w:numFmt w:val="lowerLetter"/>
      <w:lvlText w:val="%2"/>
      <w:lvlJc w:val="left"/>
      <w:pPr>
        <w:ind w:left="1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DA98FA">
      <w:start w:val="1"/>
      <w:numFmt w:val="lowerRoman"/>
      <w:lvlText w:val="%3"/>
      <w:lvlJc w:val="left"/>
      <w:pPr>
        <w:ind w:left="2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6E4310">
      <w:start w:val="1"/>
      <w:numFmt w:val="decimal"/>
      <w:lvlText w:val="%4"/>
      <w:lvlJc w:val="left"/>
      <w:pPr>
        <w:ind w:left="2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D2F188">
      <w:start w:val="1"/>
      <w:numFmt w:val="lowerLetter"/>
      <w:lvlText w:val="%5"/>
      <w:lvlJc w:val="left"/>
      <w:pPr>
        <w:ind w:left="3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D8BD5A">
      <w:start w:val="1"/>
      <w:numFmt w:val="lowerRoman"/>
      <w:lvlText w:val="%6"/>
      <w:lvlJc w:val="left"/>
      <w:pPr>
        <w:ind w:left="4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563796">
      <w:start w:val="1"/>
      <w:numFmt w:val="decimal"/>
      <w:lvlText w:val="%7"/>
      <w:lvlJc w:val="left"/>
      <w:pPr>
        <w:ind w:left="5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6A4B16">
      <w:start w:val="1"/>
      <w:numFmt w:val="lowerLetter"/>
      <w:lvlText w:val="%8"/>
      <w:lvlJc w:val="left"/>
      <w:pPr>
        <w:ind w:left="5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00C90A">
      <w:start w:val="1"/>
      <w:numFmt w:val="lowerRoman"/>
      <w:lvlText w:val="%9"/>
      <w:lvlJc w:val="left"/>
      <w:pPr>
        <w:ind w:left="6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E17047B"/>
    <w:multiLevelType w:val="hybridMultilevel"/>
    <w:tmpl w:val="04766ABE"/>
    <w:lvl w:ilvl="0" w:tplc="5E926956">
      <w:start w:val="1"/>
      <w:numFmt w:val="lowerLetter"/>
      <w:lvlText w:val="(%1)"/>
      <w:lvlJc w:val="left"/>
      <w:pPr>
        <w:ind w:left="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6CBD04">
      <w:start w:val="1"/>
      <w:numFmt w:val="lowerLetter"/>
      <w:lvlText w:val="%2"/>
      <w:lvlJc w:val="left"/>
      <w:pPr>
        <w:ind w:left="1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725880">
      <w:start w:val="1"/>
      <w:numFmt w:val="lowerRoman"/>
      <w:lvlText w:val="%3"/>
      <w:lvlJc w:val="left"/>
      <w:pPr>
        <w:ind w:left="2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842C12">
      <w:start w:val="1"/>
      <w:numFmt w:val="decimal"/>
      <w:lvlText w:val="%4"/>
      <w:lvlJc w:val="left"/>
      <w:pPr>
        <w:ind w:left="2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AC32E8">
      <w:start w:val="1"/>
      <w:numFmt w:val="lowerLetter"/>
      <w:lvlText w:val="%5"/>
      <w:lvlJc w:val="left"/>
      <w:pPr>
        <w:ind w:left="3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0E563E">
      <w:start w:val="1"/>
      <w:numFmt w:val="lowerRoman"/>
      <w:lvlText w:val="%6"/>
      <w:lvlJc w:val="left"/>
      <w:pPr>
        <w:ind w:left="4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380C96">
      <w:start w:val="1"/>
      <w:numFmt w:val="decimal"/>
      <w:lvlText w:val="%7"/>
      <w:lvlJc w:val="left"/>
      <w:pPr>
        <w:ind w:left="5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60C3D8">
      <w:start w:val="1"/>
      <w:numFmt w:val="lowerLetter"/>
      <w:lvlText w:val="%8"/>
      <w:lvlJc w:val="left"/>
      <w:pPr>
        <w:ind w:left="5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52309E">
      <w:start w:val="1"/>
      <w:numFmt w:val="lowerRoman"/>
      <w:lvlText w:val="%9"/>
      <w:lvlJc w:val="left"/>
      <w:pPr>
        <w:ind w:left="6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9925340">
    <w:abstractNumId w:val="5"/>
  </w:num>
  <w:num w:numId="2" w16cid:durableId="1530995100">
    <w:abstractNumId w:val="1"/>
  </w:num>
  <w:num w:numId="3" w16cid:durableId="667564462">
    <w:abstractNumId w:val="0"/>
  </w:num>
  <w:num w:numId="4" w16cid:durableId="331682070">
    <w:abstractNumId w:val="4"/>
  </w:num>
  <w:num w:numId="5" w16cid:durableId="836268060">
    <w:abstractNumId w:val="6"/>
  </w:num>
  <w:num w:numId="6" w16cid:durableId="1158960345">
    <w:abstractNumId w:val="7"/>
  </w:num>
  <w:num w:numId="7" w16cid:durableId="1606379791">
    <w:abstractNumId w:val="3"/>
  </w:num>
  <w:num w:numId="8" w16cid:durableId="890651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17C1"/>
    <w:rsid w:val="0000712F"/>
    <w:rsid w:val="00031376"/>
    <w:rsid w:val="0006241E"/>
    <w:rsid w:val="00073134"/>
    <w:rsid w:val="000957FC"/>
    <w:rsid w:val="000A1C4E"/>
    <w:rsid w:val="000B696C"/>
    <w:rsid w:val="00123A4D"/>
    <w:rsid w:val="0014601D"/>
    <w:rsid w:val="00154114"/>
    <w:rsid w:val="001609B8"/>
    <w:rsid w:val="00176BBC"/>
    <w:rsid w:val="00185006"/>
    <w:rsid w:val="001911B5"/>
    <w:rsid w:val="001A2908"/>
    <w:rsid w:val="001C09CB"/>
    <w:rsid w:val="00201613"/>
    <w:rsid w:val="002071C0"/>
    <w:rsid w:val="00212F33"/>
    <w:rsid w:val="00287860"/>
    <w:rsid w:val="002912B3"/>
    <w:rsid w:val="002923B7"/>
    <w:rsid w:val="002C17C1"/>
    <w:rsid w:val="002F16EA"/>
    <w:rsid w:val="00344491"/>
    <w:rsid w:val="003933CE"/>
    <w:rsid w:val="003B48C8"/>
    <w:rsid w:val="003D5696"/>
    <w:rsid w:val="00404254"/>
    <w:rsid w:val="00411FD5"/>
    <w:rsid w:val="004363F2"/>
    <w:rsid w:val="00490D10"/>
    <w:rsid w:val="004B734C"/>
    <w:rsid w:val="004C1BE4"/>
    <w:rsid w:val="004F74E4"/>
    <w:rsid w:val="0050444C"/>
    <w:rsid w:val="00560C9C"/>
    <w:rsid w:val="005615C5"/>
    <w:rsid w:val="00564621"/>
    <w:rsid w:val="005955ED"/>
    <w:rsid w:val="005F22AA"/>
    <w:rsid w:val="005F30E8"/>
    <w:rsid w:val="0060478F"/>
    <w:rsid w:val="00605233"/>
    <w:rsid w:val="006470F9"/>
    <w:rsid w:val="00663EE2"/>
    <w:rsid w:val="006946F8"/>
    <w:rsid w:val="006B0AF9"/>
    <w:rsid w:val="006B10E7"/>
    <w:rsid w:val="006F05A9"/>
    <w:rsid w:val="00705BDA"/>
    <w:rsid w:val="00745C02"/>
    <w:rsid w:val="00764FCE"/>
    <w:rsid w:val="0078132C"/>
    <w:rsid w:val="007819AA"/>
    <w:rsid w:val="00795237"/>
    <w:rsid w:val="007C0547"/>
    <w:rsid w:val="007F1C14"/>
    <w:rsid w:val="008769F5"/>
    <w:rsid w:val="008A62F1"/>
    <w:rsid w:val="008C2D44"/>
    <w:rsid w:val="008E433A"/>
    <w:rsid w:val="0091239F"/>
    <w:rsid w:val="00915A71"/>
    <w:rsid w:val="00955C89"/>
    <w:rsid w:val="00963942"/>
    <w:rsid w:val="009C2D3E"/>
    <w:rsid w:val="009D2AD5"/>
    <w:rsid w:val="009F5E1E"/>
    <w:rsid w:val="00A15893"/>
    <w:rsid w:val="00A15E8A"/>
    <w:rsid w:val="00A31DC5"/>
    <w:rsid w:val="00A62ED5"/>
    <w:rsid w:val="00A74D47"/>
    <w:rsid w:val="00A91CD8"/>
    <w:rsid w:val="00AB175F"/>
    <w:rsid w:val="00AD7218"/>
    <w:rsid w:val="00AF1087"/>
    <w:rsid w:val="00B27112"/>
    <w:rsid w:val="00B37D3A"/>
    <w:rsid w:val="00B525BD"/>
    <w:rsid w:val="00B6655A"/>
    <w:rsid w:val="00B70AC6"/>
    <w:rsid w:val="00B77864"/>
    <w:rsid w:val="00BF55F7"/>
    <w:rsid w:val="00C036CD"/>
    <w:rsid w:val="00C32489"/>
    <w:rsid w:val="00C62B72"/>
    <w:rsid w:val="00C66C1E"/>
    <w:rsid w:val="00C750F9"/>
    <w:rsid w:val="00C80EFE"/>
    <w:rsid w:val="00CB124C"/>
    <w:rsid w:val="00CD689F"/>
    <w:rsid w:val="00CD7A7E"/>
    <w:rsid w:val="00D045A8"/>
    <w:rsid w:val="00D37738"/>
    <w:rsid w:val="00D40BEB"/>
    <w:rsid w:val="00D82B60"/>
    <w:rsid w:val="00DB0B54"/>
    <w:rsid w:val="00DF7486"/>
    <w:rsid w:val="00E80C12"/>
    <w:rsid w:val="00E83EE7"/>
    <w:rsid w:val="00E91FC4"/>
    <w:rsid w:val="00EA2BB7"/>
    <w:rsid w:val="00EB67C0"/>
    <w:rsid w:val="00EC1749"/>
    <w:rsid w:val="00EC467A"/>
    <w:rsid w:val="00F03F24"/>
    <w:rsid w:val="00F22D78"/>
    <w:rsid w:val="00F30CB9"/>
    <w:rsid w:val="00F31637"/>
    <w:rsid w:val="00F75EC1"/>
    <w:rsid w:val="00F838A0"/>
    <w:rsid w:val="00F95D1D"/>
    <w:rsid w:val="00FE25A4"/>
    <w:rsid w:val="00FE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047E29DA"/>
  <w15:docId w15:val="{3D336EA2-2DB4-48CB-9284-14BA4DF4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sz w:val="22"/>
      <w:szCs w:val="22"/>
    </w:rPr>
  </w:style>
  <w:style w:type="paragraph" w:styleId="Heading1">
    <w:name w:val="heading 1"/>
    <w:next w:val="Normal"/>
    <w:link w:val="Heading1Char"/>
    <w:uiPriority w:val="9"/>
    <w:unhideWhenUsed/>
    <w:qFormat/>
    <w:pPr>
      <w:keepNext/>
      <w:keepLines/>
      <w:numPr>
        <w:numId w:val="7"/>
      </w:numPr>
      <w:spacing w:line="259" w:lineRule="auto"/>
      <w:ind w:left="77" w:hanging="10"/>
      <w:jc w:val="center"/>
      <w:outlineLvl w:val="0"/>
    </w:pPr>
    <w:rPr>
      <w:rFonts w:ascii="Times New Roman" w:hAnsi="Times New Roman"/>
      <w:b/>
      <w:color w:val="000000"/>
      <w:sz w:val="40"/>
      <w:szCs w:val="22"/>
    </w:rPr>
  </w:style>
  <w:style w:type="paragraph" w:styleId="Heading2">
    <w:name w:val="heading 2"/>
    <w:next w:val="Normal"/>
    <w:link w:val="Heading2Char"/>
    <w:uiPriority w:val="9"/>
    <w:unhideWhenUsed/>
    <w:qFormat/>
    <w:pPr>
      <w:keepNext/>
      <w:keepLines/>
      <w:spacing w:after="20" w:line="259" w:lineRule="auto"/>
      <w:ind w:left="35"/>
      <w:outlineLvl w:val="1"/>
    </w:pPr>
    <w:rPr>
      <w:rFonts w:ascii="Times New Roman" w:hAnsi="Times New Roman"/>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40"/>
    </w:rPr>
  </w:style>
  <w:style w:type="table" w:customStyle="1" w:styleId="TableGrid">
    <w:name w:val="TableGrid"/>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J Meyer</dc:creator>
  <cp:keywords/>
  <cp:lastModifiedBy>Helen Ferraro.</cp:lastModifiedBy>
  <cp:revision>49</cp:revision>
  <cp:lastPrinted>2024-01-15T23:07:00Z</cp:lastPrinted>
  <dcterms:created xsi:type="dcterms:W3CDTF">2024-12-30T18:30:00Z</dcterms:created>
  <dcterms:modified xsi:type="dcterms:W3CDTF">2025-01-12T20:33:00Z</dcterms:modified>
</cp:coreProperties>
</file>